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CFAA4C2" w14:textId="67275BCB" w:rsidR="009B0E06" w:rsidRPr="0025372B" w:rsidRDefault="009B0E06" w:rsidP="002D1160">
      <w:pPr>
        <w:spacing w:after="20"/>
        <w:rPr>
          <w:b/>
          <w:sz w:val="18"/>
          <w:szCs w:val="18"/>
        </w:rPr>
      </w:pPr>
      <w:bookmarkStart w:id="0" w:name="Texte3"/>
      <w:bookmarkStart w:id="1" w:name="_GoBack"/>
      <w:bookmarkEnd w:id="1"/>
    </w:p>
    <w:p w14:paraId="768F851C" w14:textId="77777777" w:rsidR="0025372B" w:rsidRDefault="0025372B" w:rsidP="00963880">
      <w:pPr>
        <w:spacing w:after="20"/>
        <w:jc w:val="right"/>
        <w:rPr>
          <w:b/>
          <w:sz w:val="18"/>
          <w:szCs w:val="18"/>
        </w:rPr>
      </w:pPr>
    </w:p>
    <w:bookmarkEnd w:id="0"/>
    <w:p w14:paraId="7AF26CD1" w14:textId="77777777" w:rsidR="00156646" w:rsidRDefault="00156646" w:rsidP="002D1160">
      <w:pPr>
        <w:spacing w:after="20"/>
        <w:rPr>
          <w:b/>
          <w:sz w:val="18"/>
          <w:szCs w:val="18"/>
        </w:rPr>
      </w:pPr>
    </w:p>
    <w:p w14:paraId="414592A0" w14:textId="77777777" w:rsidR="009B0E06" w:rsidRPr="0025372B" w:rsidRDefault="009B0E06" w:rsidP="002D1160">
      <w:pPr>
        <w:spacing w:after="20"/>
        <w:rPr>
          <w:b/>
          <w:sz w:val="18"/>
          <w:szCs w:val="18"/>
        </w:rPr>
      </w:pPr>
    </w:p>
    <w:p w14:paraId="2516D1FA" w14:textId="77777777" w:rsidR="00C07C7D" w:rsidRDefault="00C07C7D" w:rsidP="0032129C">
      <w:pPr>
        <w:spacing w:after="20"/>
        <w:rPr>
          <w:i/>
          <w:sz w:val="18"/>
          <w:szCs w:val="18"/>
        </w:rPr>
      </w:pPr>
    </w:p>
    <w:p w14:paraId="77823317" w14:textId="77777777" w:rsidR="00B90639" w:rsidRPr="00326E74" w:rsidRDefault="00B90639" w:rsidP="0032129C">
      <w:pPr>
        <w:spacing w:after="20"/>
        <w:rPr>
          <w:i/>
          <w:sz w:val="18"/>
          <w:szCs w:val="18"/>
        </w:rPr>
      </w:pPr>
    </w:p>
    <w:tbl>
      <w:tblPr>
        <w:tblW w:w="9606" w:type="dxa"/>
        <w:tblCellMar>
          <w:left w:w="119" w:type="dxa"/>
          <w:right w:w="119" w:type="dxa"/>
        </w:tblCellMar>
        <w:tblLook w:val="01E0" w:firstRow="1" w:lastRow="1" w:firstColumn="1" w:lastColumn="1" w:noHBand="0" w:noVBand="0"/>
      </w:tblPr>
      <w:tblGrid>
        <w:gridCol w:w="5637"/>
        <w:gridCol w:w="3969"/>
      </w:tblGrid>
      <w:tr w:rsidR="00564C2A" w:rsidRPr="00A45241" w14:paraId="2A265327" w14:textId="77777777" w:rsidTr="00BD1C44">
        <w:trPr>
          <w:trHeight w:val="345"/>
        </w:trPr>
        <w:tc>
          <w:tcPr>
            <w:tcW w:w="5637" w:type="dxa"/>
          </w:tcPr>
          <w:p w14:paraId="58EF004D" w14:textId="77777777" w:rsidR="00564C2A" w:rsidRDefault="00564C2A" w:rsidP="00D360E2">
            <w:pPr>
              <w:spacing w:before="60"/>
              <w:ind w:left="-108"/>
              <w:rPr>
                <w:i/>
                <w:sz w:val="18"/>
                <w:szCs w:val="18"/>
              </w:rPr>
            </w:pPr>
          </w:p>
          <w:p w14:paraId="71A5525E" w14:textId="77777777" w:rsidR="00564C2A" w:rsidRPr="00A45241" w:rsidRDefault="00564C2A" w:rsidP="00667B94">
            <w:pPr>
              <w:spacing w:before="60"/>
              <w:ind w:left="-108"/>
              <w:rPr>
                <w:i/>
                <w:sz w:val="18"/>
                <w:szCs w:val="18"/>
              </w:rPr>
            </w:pPr>
          </w:p>
        </w:tc>
        <w:tc>
          <w:tcPr>
            <w:tcW w:w="3969" w:type="dxa"/>
            <w:vMerge w:val="restart"/>
          </w:tcPr>
          <w:p w14:paraId="6E55D615" w14:textId="77777777" w:rsidR="00846E09" w:rsidRDefault="00846E09" w:rsidP="00032E1F">
            <w:pPr>
              <w:rPr>
                <w:b/>
              </w:rPr>
            </w:pPr>
          </w:p>
          <w:p w14:paraId="6E02E03B" w14:textId="77777777" w:rsidR="00846E09" w:rsidRDefault="00846E09" w:rsidP="00032E1F">
            <w:pPr>
              <w:rPr>
                <w:b/>
              </w:rPr>
            </w:pPr>
          </w:p>
          <w:p w14:paraId="04A4AA46" w14:textId="77777777" w:rsidR="00564C2A" w:rsidRDefault="00032E1F" w:rsidP="005636FE">
            <w:pPr>
              <w:rPr>
                <w:b/>
              </w:rPr>
            </w:pPr>
            <w:r w:rsidRPr="00032E1F">
              <w:rPr>
                <w:b/>
              </w:rPr>
              <w:t>M</w:t>
            </w:r>
            <w:r w:rsidR="005636FE">
              <w:rPr>
                <w:b/>
              </w:rPr>
              <w:t>adame Florence LUSTMAN</w:t>
            </w:r>
          </w:p>
          <w:p w14:paraId="02F35ADA" w14:textId="77777777" w:rsidR="005636FE" w:rsidRDefault="005636FE" w:rsidP="005636FE">
            <w:r>
              <w:t>Présidente</w:t>
            </w:r>
          </w:p>
          <w:p w14:paraId="7B00F1A4" w14:textId="77777777" w:rsidR="005636FE" w:rsidRDefault="005636FE" w:rsidP="005636FE">
            <w:r>
              <w:t>France Assureurs</w:t>
            </w:r>
          </w:p>
          <w:p w14:paraId="2AE83AD9" w14:textId="712008FF" w:rsidR="005636FE" w:rsidRPr="005636FE" w:rsidRDefault="005636FE" w:rsidP="005636FE">
            <w:r>
              <w:t xml:space="preserve">26 Boulevard Haussmann </w:t>
            </w:r>
          </w:p>
        </w:tc>
      </w:tr>
      <w:tr w:rsidR="00564C2A" w:rsidRPr="00A45241" w14:paraId="0B445F13" w14:textId="77777777" w:rsidTr="00BD1C44">
        <w:trPr>
          <w:trHeight w:val="345"/>
        </w:trPr>
        <w:tc>
          <w:tcPr>
            <w:tcW w:w="5637" w:type="dxa"/>
            <w:vAlign w:val="bottom"/>
          </w:tcPr>
          <w:p w14:paraId="1B50BB1D" w14:textId="77777777" w:rsidR="00564C2A" w:rsidRPr="00245427" w:rsidRDefault="00564C2A" w:rsidP="00032E1F">
            <w:pPr>
              <w:spacing w:after="20"/>
              <w:ind w:left="-119"/>
              <w:jc w:val="left"/>
              <w:rPr>
                <w:sz w:val="18"/>
                <w:szCs w:val="18"/>
              </w:rPr>
            </w:pPr>
          </w:p>
        </w:tc>
        <w:tc>
          <w:tcPr>
            <w:tcW w:w="3969" w:type="dxa"/>
            <w:vMerge/>
            <w:vAlign w:val="bottom"/>
          </w:tcPr>
          <w:p w14:paraId="03270701" w14:textId="77777777" w:rsidR="00564C2A" w:rsidRPr="00B30734" w:rsidRDefault="00564C2A" w:rsidP="00245427">
            <w:pPr>
              <w:ind w:left="-26" w:firstLine="26"/>
              <w:jc w:val="left"/>
              <w:rPr>
                <w:rFonts w:cs="Arial"/>
                <w:b/>
                <w:szCs w:val="20"/>
              </w:rPr>
            </w:pPr>
          </w:p>
        </w:tc>
      </w:tr>
      <w:tr w:rsidR="00564C2A" w:rsidRPr="00015144" w14:paraId="33FE2879" w14:textId="77777777" w:rsidTr="00BD1C44">
        <w:trPr>
          <w:trHeight w:val="85"/>
        </w:trPr>
        <w:tc>
          <w:tcPr>
            <w:tcW w:w="5637" w:type="dxa"/>
            <w:vAlign w:val="center"/>
          </w:tcPr>
          <w:p w14:paraId="590007BD" w14:textId="77777777" w:rsidR="00564C2A" w:rsidRPr="00015144" w:rsidRDefault="00564C2A" w:rsidP="00E80352">
            <w:pPr>
              <w:spacing w:after="20"/>
              <w:jc w:val="left"/>
              <w:rPr>
                <w:rFonts w:cs="Arial"/>
                <w:b/>
                <w:sz w:val="18"/>
                <w:szCs w:val="18"/>
              </w:rPr>
            </w:pPr>
          </w:p>
        </w:tc>
        <w:tc>
          <w:tcPr>
            <w:tcW w:w="3969" w:type="dxa"/>
            <w:vMerge/>
          </w:tcPr>
          <w:p w14:paraId="7135B218" w14:textId="77777777" w:rsidR="00564C2A" w:rsidRPr="00015144" w:rsidRDefault="00564C2A" w:rsidP="00C07C7D">
            <w:pPr>
              <w:ind w:left="34"/>
              <w:rPr>
                <w:rFonts w:cs="Arial"/>
                <w:caps/>
                <w:sz w:val="18"/>
                <w:szCs w:val="18"/>
              </w:rPr>
            </w:pPr>
          </w:p>
        </w:tc>
      </w:tr>
      <w:tr w:rsidR="00564C2A" w:rsidRPr="00015144" w14:paraId="0743266B" w14:textId="77777777" w:rsidTr="004755EB">
        <w:trPr>
          <w:trHeight w:val="335"/>
        </w:trPr>
        <w:tc>
          <w:tcPr>
            <w:tcW w:w="5637" w:type="dxa"/>
            <w:vAlign w:val="center"/>
          </w:tcPr>
          <w:p w14:paraId="38637735" w14:textId="77777777" w:rsidR="00564C2A" w:rsidRPr="00C07C7D" w:rsidRDefault="00564C2A" w:rsidP="00E80352">
            <w:pPr>
              <w:tabs>
                <w:tab w:val="left" w:pos="448"/>
              </w:tabs>
              <w:spacing w:after="20"/>
              <w:jc w:val="left"/>
              <w:rPr>
                <w:sz w:val="18"/>
                <w:szCs w:val="18"/>
              </w:rPr>
            </w:pPr>
          </w:p>
        </w:tc>
        <w:tc>
          <w:tcPr>
            <w:tcW w:w="3969" w:type="dxa"/>
            <w:vMerge/>
          </w:tcPr>
          <w:p w14:paraId="5AE11082" w14:textId="77777777" w:rsidR="00564C2A" w:rsidRPr="00C07C7D" w:rsidRDefault="00564C2A" w:rsidP="00245427">
            <w:pPr>
              <w:rPr>
                <w:szCs w:val="20"/>
              </w:rPr>
            </w:pPr>
          </w:p>
        </w:tc>
      </w:tr>
      <w:tr w:rsidR="00245427" w:rsidRPr="00015144" w14:paraId="03D2E096" w14:textId="77777777" w:rsidTr="00BD1C44">
        <w:tc>
          <w:tcPr>
            <w:tcW w:w="5637" w:type="dxa"/>
            <w:vAlign w:val="center"/>
          </w:tcPr>
          <w:p w14:paraId="4966488B" w14:textId="77777777" w:rsidR="00245427" w:rsidRDefault="00245427" w:rsidP="00E80352">
            <w:pPr>
              <w:jc w:val="left"/>
              <w:rPr>
                <w:rFonts w:cs="Arial"/>
                <w:i/>
                <w:sz w:val="18"/>
                <w:szCs w:val="18"/>
              </w:rPr>
            </w:pPr>
          </w:p>
          <w:p w14:paraId="36258C85" w14:textId="77777777" w:rsidR="00D15F3B" w:rsidRPr="00015144" w:rsidRDefault="00D15F3B" w:rsidP="00E80352">
            <w:pPr>
              <w:jc w:val="left"/>
              <w:rPr>
                <w:rFonts w:cs="Arial"/>
                <w:i/>
                <w:sz w:val="18"/>
                <w:szCs w:val="18"/>
              </w:rPr>
            </w:pPr>
          </w:p>
        </w:tc>
        <w:tc>
          <w:tcPr>
            <w:tcW w:w="3969" w:type="dxa"/>
          </w:tcPr>
          <w:p w14:paraId="04FCF6A9" w14:textId="79B28F78" w:rsidR="004755EB" w:rsidRDefault="005636FE" w:rsidP="00032E1F">
            <w:pPr>
              <w:rPr>
                <w:szCs w:val="20"/>
              </w:rPr>
            </w:pPr>
            <w:r>
              <w:rPr>
                <w:szCs w:val="20"/>
              </w:rPr>
              <w:t>75009 Paris</w:t>
            </w:r>
          </w:p>
          <w:p w14:paraId="02AF7FC3" w14:textId="21C50953" w:rsidR="005636FE" w:rsidRDefault="005636FE" w:rsidP="00032E1F">
            <w:pPr>
              <w:rPr>
                <w:szCs w:val="20"/>
              </w:rPr>
            </w:pPr>
          </w:p>
          <w:p w14:paraId="1F037273" w14:textId="77777777" w:rsidR="005636FE" w:rsidRDefault="005636FE" w:rsidP="00032E1F">
            <w:pPr>
              <w:rPr>
                <w:szCs w:val="20"/>
              </w:rPr>
            </w:pPr>
          </w:p>
          <w:p w14:paraId="778F622B" w14:textId="77777777" w:rsidR="004755EB" w:rsidRDefault="004755EB" w:rsidP="00032E1F">
            <w:pPr>
              <w:rPr>
                <w:szCs w:val="20"/>
              </w:rPr>
            </w:pPr>
          </w:p>
          <w:p w14:paraId="598CA641" w14:textId="13C0E859" w:rsidR="00245427" w:rsidRPr="00015144" w:rsidRDefault="005636FE" w:rsidP="00032E1F">
            <w:pPr>
              <w:rPr>
                <w:rFonts w:cs="Arial"/>
                <w:i/>
                <w:sz w:val="18"/>
                <w:szCs w:val="18"/>
              </w:rPr>
            </w:pPr>
            <w:r>
              <w:rPr>
                <w:szCs w:val="20"/>
              </w:rPr>
              <w:t>Arras</w:t>
            </w:r>
            <w:r w:rsidR="00245427">
              <w:rPr>
                <w:szCs w:val="20"/>
              </w:rPr>
              <w:t xml:space="preserve">, </w:t>
            </w:r>
            <w:r w:rsidR="00245427" w:rsidRPr="00A05272">
              <w:rPr>
                <w:szCs w:val="20"/>
              </w:rPr>
              <w:t xml:space="preserve">le </w:t>
            </w:r>
            <w:r>
              <w:rPr>
                <w:szCs w:val="20"/>
              </w:rPr>
              <w:t>13 novembre 2023</w:t>
            </w:r>
          </w:p>
        </w:tc>
      </w:tr>
    </w:tbl>
    <w:p w14:paraId="4BFE8D38" w14:textId="77777777" w:rsidR="00EB09A6" w:rsidRDefault="00EB09A6" w:rsidP="00620FF3">
      <w:pPr>
        <w:rPr>
          <w:sz w:val="22"/>
          <w:szCs w:val="22"/>
        </w:rPr>
      </w:pPr>
    </w:p>
    <w:p w14:paraId="332860B9" w14:textId="77777777" w:rsidR="00667B94" w:rsidRDefault="00667B94" w:rsidP="00620FF3">
      <w:pPr>
        <w:rPr>
          <w:sz w:val="22"/>
          <w:szCs w:val="22"/>
        </w:rPr>
      </w:pPr>
    </w:p>
    <w:p w14:paraId="2F135DC5" w14:textId="77777777" w:rsidR="00667B94" w:rsidRDefault="00667B94" w:rsidP="00620FF3">
      <w:pPr>
        <w:rPr>
          <w:sz w:val="22"/>
          <w:szCs w:val="22"/>
        </w:rPr>
      </w:pPr>
    </w:p>
    <w:p w14:paraId="0F9022B4" w14:textId="77777777" w:rsidR="00667B94" w:rsidRDefault="00667B94" w:rsidP="00620FF3">
      <w:pPr>
        <w:rPr>
          <w:sz w:val="22"/>
          <w:szCs w:val="22"/>
        </w:rPr>
      </w:pPr>
    </w:p>
    <w:p w14:paraId="27900DB0" w14:textId="77777777" w:rsidR="00667B94" w:rsidRDefault="00667B94" w:rsidP="00620FF3">
      <w:pPr>
        <w:rPr>
          <w:sz w:val="22"/>
          <w:szCs w:val="22"/>
        </w:rPr>
      </w:pPr>
    </w:p>
    <w:p w14:paraId="7F7C760E" w14:textId="749F9D10" w:rsidR="00032E1F" w:rsidRPr="00032E1F" w:rsidRDefault="00032E1F" w:rsidP="00032E1F">
      <w:pPr>
        <w:rPr>
          <w:sz w:val="22"/>
          <w:szCs w:val="22"/>
        </w:rPr>
      </w:pPr>
      <w:r w:rsidRPr="00032E1F">
        <w:rPr>
          <w:sz w:val="22"/>
          <w:szCs w:val="22"/>
        </w:rPr>
        <w:t>M</w:t>
      </w:r>
      <w:r w:rsidR="005636FE">
        <w:rPr>
          <w:sz w:val="22"/>
          <w:szCs w:val="22"/>
        </w:rPr>
        <w:t>adame la Présidente</w:t>
      </w:r>
      <w:r w:rsidRPr="00032E1F">
        <w:rPr>
          <w:sz w:val="22"/>
          <w:szCs w:val="22"/>
        </w:rPr>
        <w:t xml:space="preserve">, </w:t>
      </w:r>
    </w:p>
    <w:p w14:paraId="64C9F9AF" w14:textId="77777777" w:rsidR="00D5154F" w:rsidRPr="00FE438A" w:rsidRDefault="00D5154F" w:rsidP="005636FE">
      <w:pPr>
        <w:rPr>
          <w:sz w:val="18"/>
          <w:szCs w:val="18"/>
        </w:rPr>
      </w:pPr>
    </w:p>
    <w:p w14:paraId="1015C396" w14:textId="77777777" w:rsidR="005636FE" w:rsidRDefault="005636FE" w:rsidP="005636FE">
      <w:pPr>
        <w:rPr>
          <w:sz w:val="22"/>
          <w:szCs w:val="22"/>
        </w:rPr>
      </w:pPr>
    </w:p>
    <w:p w14:paraId="251AECC0" w14:textId="755BE190" w:rsidR="005636FE" w:rsidRPr="005636FE" w:rsidRDefault="005636FE" w:rsidP="005636FE">
      <w:pPr>
        <w:tabs>
          <w:tab w:val="clear" w:pos="10774"/>
        </w:tabs>
        <w:overflowPunct/>
        <w:autoSpaceDE/>
        <w:autoSpaceDN/>
        <w:adjustRightInd/>
        <w:textAlignment w:val="auto"/>
        <w:rPr>
          <w:sz w:val="22"/>
          <w:szCs w:val="22"/>
        </w:rPr>
      </w:pPr>
      <w:r w:rsidRPr="005636FE">
        <w:rPr>
          <w:sz w:val="22"/>
          <w:szCs w:val="22"/>
        </w:rPr>
        <w:t>Depuis le 5 novembre dernier, le</w:t>
      </w:r>
      <w:r w:rsidR="005601A9">
        <w:rPr>
          <w:sz w:val="22"/>
          <w:szCs w:val="22"/>
        </w:rPr>
        <w:t xml:space="preserve"> </w:t>
      </w:r>
      <w:r w:rsidRPr="005636FE">
        <w:rPr>
          <w:sz w:val="22"/>
          <w:szCs w:val="22"/>
        </w:rPr>
        <w:t>Département du Pas-de-Calais est confronté à de terribles inondations qui ont complètement ravagé nos territoires. </w:t>
      </w:r>
    </w:p>
    <w:p w14:paraId="14F94962" w14:textId="77777777" w:rsidR="005636FE" w:rsidRPr="005636FE" w:rsidRDefault="005636FE" w:rsidP="005636FE">
      <w:pPr>
        <w:tabs>
          <w:tab w:val="clear" w:pos="10774"/>
        </w:tabs>
        <w:overflowPunct/>
        <w:autoSpaceDE/>
        <w:autoSpaceDN/>
        <w:adjustRightInd/>
        <w:textAlignment w:val="auto"/>
        <w:rPr>
          <w:sz w:val="22"/>
          <w:szCs w:val="22"/>
        </w:rPr>
      </w:pPr>
    </w:p>
    <w:p w14:paraId="3A8100F4" w14:textId="77777777" w:rsidR="005636FE" w:rsidRPr="005636FE" w:rsidRDefault="005636FE" w:rsidP="005636FE">
      <w:pPr>
        <w:tabs>
          <w:tab w:val="clear" w:pos="10774"/>
        </w:tabs>
        <w:overflowPunct/>
        <w:autoSpaceDE/>
        <w:autoSpaceDN/>
        <w:adjustRightInd/>
        <w:textAlignment w:val="auto"/>
        <w:rPr>
          <w:sz w:val="22"/>
          <w:szCs w:val="22"/>
        </w:rPr>
      </w:pPr>
      <w:r w:rsidRPr="005636FE">
        <w:rPr>
          <w:sz w:val="22"/>
          <w:szCs w:val="22"/>
        </w:rPr>
        <w:t>Des collectivités, des entreprises mais aussi de nombreux particuliers font face à cette situation qui dure depuis plus d’une semaine maintenant. </w:t>
      </w:r>
    </w:p>
    <w:p w14:paraId="020E6E01" w14:textId="77777777" w:rsidR="005636FE" w:rsidRPr="005636FE" w:rsidRDefault="005636FE" w:rsidP="005636FE">
      <w:pPr>
        <w:tabs>
          <w:tab w:val="clear" w:pos="10774"/>
        </w:tabs>
        <w:overflowPunct/>
        <w:autoSpaceDE/>
        <w:autoSpaceDN/>
        <w:adjustRightInd/>
        <w:textAlignment w:val="auto"/>
        <w:rPr>
          <w:sz w:val="22"/>
          <w:szCs w:val="22"/>
        </w:rPr>
      </w:pPr>
    </w:p>
    <w:p w14:paraId="7E9EDC46" w14:textId="77777777" w:rsidR="005636FE" w:rsidRPr="005636FE" w:rsidRDefault="005636FE" w:rsidP="005636FE">
      <w:pPr>
        <w:tabs>
          <w:tab w:val="clear" w:pos="10774"/>
        </w:tabs>
        <w:overflowPunct/>
        <w:autoSpaceDE/>
        <w:autoSpaceDN/>
        <w:adjustRightInd/>
        <w:textAlignment w:val="auto"/>
        <w:rPr>
          <w:sz w:val="22"/>
          <w:szCs w:val="22"/>
        </w:rPr>
      </w:pPr>
      <w:r w:rsidRPr="005636FE">
        <w:rPr>
          <w:sz w:val="22"/>
          <w:szCs w:val="22"/>
        </w:rPr>
        <w:t>Beaucoup de particuliers nous ont fait part de leurs difficultés à constituer leur dossier, notamment vis-à-vis de leur assurance. Beaucoup n’ont pas les moyens de pouvoir supporter des dépenses de remise en état de leur habitation complètement imprévues. </w:t>
      </w:r>
    </w:p>
    <w:p w14:paraId="2F756750" w14:textId="77777777" w:rsidR="005636FE" w:rsidRPr="005636FE" w:rsidRDefault="005636FE" w:rsidP="005636FE">
      <w:pPr>
        <w:tabs>
          <w:tab w:val="clear" w:pos="10774"/>
        </w:tabs>
        <w:overflowPunct/>
        <w:autoSpaceDE/>
        <w:autoSpaceDN/>
        <w:adjustRightInd/>
        <w:textAlignment w:val="auto"/>
        <w:rPr>
          <w:sz w:val="22"/>
          <w:szCs w:val="22"/>
        </w:rPr>
      </w:pPr>
    </w:p>
    <w:p w14:paraId="4609389C" w14:textId="1DE7DA14" w:rsidR="005636FE" w:rsidRDefault="005636FE" w:rsidP="005636FE">
      <w:pPr>
        <w:tabs>
          <w:tab w:val="clear" w:pos="10774"/>
        </w:tabs>
        <w:overflowPunct/>
        <w:autoSpaceDE/>
        <w:autoSpaceDN/>
        <w:adjustRightInd/>
        <w:textAlignment w:val="auto"/>
        <w:rPr>
          <w:sz w:val="22"/>
          <w:szCs w:val="22"/>
        </w:rPr>
      </w:pPr>
      <w:r w:rsidRPr="005636FE">
        <w:rPr>
          <w:sz w:val="22"/>
          <w:szCs w:val="22"/>
        </w:rPr>
        <w:t>Aussi, au regard du caractère exceptionnel de ces inondations, nous vous demandons de bien vouloir mettre en place des avances sur indemnisation, sur la base de la simple déclaration de sinistres. Cette mesure dérogatoire permettrait aux particuliers de parer aux dépenses les plus urgentes et ainsi retrouver le plus rapidement possible une vie normale.</w:t>
      </w:r>
    </w:p>
    <w:p w14:paraId="62A5F167" w14:textId="5FE46167" w:rsidR="005636FE" w:rsidRDefault="005636FE" w:rsidP="005636FE">
      <w:pPr>
        <w:tabs>
          <w:tab w:val="clear" w:pos="10774"/>
        </w:tabs>
        <w:overflowPunct/>
        <w:autoSpaceDE/>
        <w:autoSpaceDN/>
        <w:adjustRightInd/>
        <w:textAlignment w:val="auto"/>
        <w:rPr>
          <w:sz w:val="22"/>
          <w:szCs w:val="22"/>
        </w:rPr>
      </w:pPr>
    </w:p>
    <w:p w14:paraId="7C1A1593" w14:textId="65B1724D" w:rsidR="005636FE" w:rsidRDefault="005636FE" w:rsidP="005636FE">
      <w:pPr>
        <w:rPr>
          <w:sz w:val="22"/>
          <w:szCs w:val="22"/>
        </w:rPr>
      </w:pPr>
      <w:r>
        <w:rPr>
          <w:sz w:val="22"/>
          <w:szCs w:val="22"/>
        </w:rPr>
        <w:t xml:space="preserve">Nous vous prions </w:t>
      </w:r>
      <w:r w:rsidRPr="00373550">
        <w:rPr>
          <w:sz w:val="22"/>
          <w:szCs w:val="22"/>
        </w:rPr>
        <w:t>d’agréer, M</w:t>
      </w:r>
      <w:r>
        <w:rPr>
          <w:sz w:val="22"/>
          <w:szCs w:val="22"/>
        </w:rPr>
        <w:t>adame la Présidente</w:t>
      </w:r>
      <w:r w:rsidRPr="00373550">
        <w:rPr>
          <w:sz w:val="22"/>
          <w:szCs w:val="22"/>
        </w:rPr>
        <w:t xml:space="preserve">, </w:t>
      </w:r>
      <w:r>
        <w:rPr>
          <w:sz w:val="22"/>
          <w:szCs w:val="22"/>
        </w:rPr>
        <w:t xml:space="preserve">l'expression de notre </w:t>
      </w:r>
      <w:r w:rsidRPr="00A21491">
        <w:rPr>
          <w:sz w:val="22"/>
          <w:szCs w:val="22"/>
        </w:rPr>
        <w:t>considération distinguée.</w:t>
      </w:r>
    </w:p>
    <w:p w14:paraId="70335393" w14:textId="77777777" w:rsidR="005636FE" w:rsidRPr="005636FE" w:rsidRDefault="005636FE" w:rsidP="005636FE">
      <w:pPr>
        <w:tabs>
          <w:tab w:val="clear" w:pos="10774"/>
        </w:tabs>
        <w:overflowPunct/>
        <w:autoSpaceDE/>
        <w:autoSpaceDN/>
        <w:adjustRightInd/>
        <w:textAlignment w:val="auto"/>
        <w:rPr>
          <w:sz w:val="22"/>
          <w:szCs w:val="22"/>
        </w:rPr>
      </w:pPr>
    </w:p>
    <w:p w14:paraId="615DB11D" w14:textId="2F1F6878" w:rsidR="005636FE" w:rsidRDefault="005636FE" w:rsidP="00373550">
      <w:pPr>
        <w:rPr>
          <w:sz w:val="22"/>
          <w:szCs w:val="22"/>
        </w:rPr>
      </w:pPr>
    </w:p>
    <w:p w14:paraId="4F167D4C" w14:textId="4CA8C4E8" w:rsidR="005636FE" w:rsidRDefault="005636FE" w:rsidP="00373550">
      <w:pPr>
        <w:rPr>
          <w:sz w:val="22"/>
          <w:szCs w:val="22"/>
        </w:rPr>
      </w:pPr>
      <w:r w:rsidRPr="00D20095">
        <w:rPr>
          <w:rFonts w:cs="Arial"/>
          <w:i/>
          <w:noProof/>
          <w:szCs w:val="20"/>
        </w:rPr>
        <w:drawing>
          <wp:anchor distT="0" distB="0" distL="114300" distR="114300" simplePos="0" relativeHeight="251663360" behindDoc="0" locked="0" layoutInCell="1" allowOverlap="1" wp14:anchorId="6D3E359C" wp14:editId="1F9FD246">
            <wp:simplePos x="0" y="0"/>
            <wp:positionH relativeFrom="margin">
              <wp:posOffset>3151125</wp:posOffset>
            </wp:positionH>
            <wp:positionV relativeFrom="margin">
              <wp:posOffset>6673420</wp:posOffset>
            </wp:positionV>
            <wp:extent cx="2858813" cy="863633"/>
            <wp:effectExtent l="0" t="0" r="0" b="0"/>
            <wp:wrapSquare wrapText="bothSides"/>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858813" cy="863633"/>
                    </a:xfrm>
                    <a:prstGeom prst="rect">
                      <a:avLst/>
                    </a:prstGeom>
                  </pic:spPr>
                </pic:pic>
              </a:graphicData>
            </a:graphic>
          </wp:anchor>
        </w:drawing>
      </w:r>
    </w:p>
    <w:p w14:paraId="0324AD5B" w14:textId="0C36C2F7" w:rsidR="005636FE" w:rsidRDefault="005636FE" w:rsidP="00373550">
      <w:pPr>
        <w:rPr>
          <w:sz w:val="22"/>
          <w:szCs w:val="22"/>
        </w:rPr>
      </w:pPr>
      <w:r w:rsidRPr="00D41A10">
        <w:rPr>
          <w:rFonts w:cs="Arial"/>
          <w:i/>
          <w:noProof/>
          <w:szCs w:val="20"/>
        </w:rPr>
        <w:drawing>
          <wp:anchor distT="0" distB="0" distL="114300" distR="114300" simplePos="0" relativeHeight="251670528" behindDoc="0" locked="0" layoutInCell="1" allowOverlap="1" wp14:anchorId="134A43AF" wp14:editId="5841780D">
            <wp:simplePos x="0" y="0"/>
            <wp:positionH relativeFrom="margin">
              <wp:posOffset>128905</wp:posOffset>
            </wp:positionH>
            <wp:positionV relativeFrom="margin">
              <wp:posOffset>6862140</wp:posOffset>
            </wp:positionV>
            <wp:extent cx="1807210" cy="756285"/>
            <wp:effectExtent l="0" t="0" r="0" b="5715"/>
            <wp:wrapSquare wrapText="bothSides"/>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807210" cy="756285"/>
                    </a:xfrm>
                    <a:prstGeom prst="rect">
                      <a:avLst/>
                    </a:prstGeom>
                  </pic:spPr>
                </pic:pic>
              </a:graphicData>
            </a:graphic>
          </wp:anchor>
        </w:drawing>
      </w:r>
    </w:p>
    <w:p w14:paraId="7C9679F2" w14:textId="33D141CF" w:rsidR="005636FE" w:rsidRDefault="005636FE" w:rsidP="00373550">
      <w:pPr>
        <w:rPr>
          <w:sz w:val="22"/>
          <w:szCs w:val="22"/>
        </w:rPr>
      </w:pPr>
    </w:p>
    <w:p w14:paraId="7DD676A4" w14:textId="2792669E" w:rsidR="005636FE" w:rsidRDefault="005636FE" w:rsidP="00373550">
      <w:pPr>
        <w:rPr>
          <w:sz w:val="22"/>
          <w:szCs w:val="22"/>
        </w:rPr>
      </w:pPr>
    </w:p>
    <w:p w14:paraId="36778AC0" w14:textId="77777777" w:rsidR="005636FE" w:rsidRDefault="005636FE" w:rsidP="00373550">
      <w:pPr>
        <w:rPr>
          <w:sz w:val="22"/>
          <w:szCs w:val="22"/>
        </w:rPr>
      </w:pPr>
    </w:p>
    <w:p w14:paraId="2E0E5480" w14:textId="77777777" w:rsidR="005636FE" w:rsidRDefault="005636FE" w:rsidP="00373550">
      <w:pPr>
        <w:rPr>
          <w:sz w:val="22"/>
          <w:szCs w:val="22"/>
        </w:rPr>
      </w:pPr>
    </w:p>
    <w:p w14:paraId="16E2FD44" w14:textId="42F3584E" w:rsidR="004D378E" w:rsidRDefault="004D378E" w:rsidP="00620FF3">
      <w:pPr>
        <w:rPr>
          <w:sz w:val="22"/>
          <w:szCs w:val="22"/>
        </w:rPr>
      </w:pPr>
    </w:p>
    <w:p w14:paraId="56388E08" w14:textId="77777777" w:rsidR="005636FE" w:rsidRDefault="005636FE" w:rsidP="00620FF3">
      <w:pPr>
        <w:rPr>
          <w:b/>
          <w:sz w:val="24"/>
        </w:rPr>
      </w:pPr>
    </w:p>
    <w:p w14:paraId="6B09E264" w14:textId="77777777" w:rsidR="005636FE" w:rsidRDefault="005636FE" w:rsidP="00620FF3">
      <w:pPr>
        <w:rPr>
          <w:b/>
          <w:sz w:val="24"/>
        </w:rPr>
      </w:pPr>
    </w:p>
    <w:p w14:paraId="3B641EED" w14:textId="0AA62C6F" w:rsidR="00667B94" w:rsidRDefault="005636FE" w:rsidP="005636FE">
      <w:pPr>
        <w:tabs>
          <w:tab w:val="left" w:pos="5954"/>
        </w:tabs>
        <w:rPr>
          <w:b/>
          <w:sz w:val="24"/>
        </w:rPr>
      </w:pPr>
      <w:r>
        <w:rPr>
          <w:b/>
          <w:sz w:val="24"/>
        </w:rPr>
        <w:t>Jean-Claude LEROY</w:t>
      </w:r>
      <w:r>
        <w:rPr>
          <w:b/>
          <w:sz w:val="24"/>
        </w:rPr>
        <w:tab/>
      </w:r>
      <w:r w:rsidR="004755EB" w:rsidRPr="0020525C">
        <w:rPr>
          <w:b/>
          <w:sz w:val="24"/>
        </w:rPr>
        <w:t>Xavier BERTRAND</w:t>
      </w:r>
    </w:p>
    <w:p w14:paraId="22339B10" w14:textId="77777777" w:rsidR="005636FE" w:rsidRPr="004D7EA4" w:rsidRDefault="005636FE" w:rsidP="005636FE">
      <w:pPr>
        <w:tabs>
          <w:tab w:val="left" w:pos="5245"/>
          <w:tab w:val="left" w:pos="5670"/>
          <w:tab w:val="left" w:pos="5812"/>
        </w:tabs>
        <w:rPr>
          <w:i/>
          <w:szCs w:val="20"/>
        </w:rPr>
      </w:pPr>
      <w:r>
        <w:rPr>
          <w:i/>
          <w:szCs w:val="20"/>
        </w:rPr>
        <w:t>Président du Conseil départemental                                        Président de la Région Hauts-de-France</w:t>
      </w:r>
    </w:p>
    <w:p w14:paraId="3FFC36CD" w14:textId="68A522C4" w:rsidR="004755EB" w:rsidRPr="004D7EA4" w:rsidRDefault="005636FE" w:rsidP="005636FE">
      <w:pPr>
        <w:tabs>
          <w:tab w:val="left" w:pos="5245"/>
          <w:tab w:val="left" w:pos="5670"/>
          <w:tab w:val="left" w:pos="5812"/>
        </w:tabs>
        <w:rPr>
          <w:i/>
          <w:szCs w:val="20"/>
        </w:rPr>
      </w:pPr>
      <w:proofErr w:type="gramStart"/>
      <w:r>
        <w:rPr>
          <w:rFonts w:cs="Arial"/>
          <w:i/>
          <w:szCs w:val="20"/>
        </w:rPr>
        <w:t>du</w:t>
      </w:r>
      <w:proofErr w:type="gramEnd"/>
      <w:r>
        <w:rPr>
          <w:rFonts w:cs="Arial"/>
          <w:i/>
          <w:szCs w:val="20"/>
        </w:rPr>
        <w:t xml:space="preserve"> Pas-de-Calais</w:t>
      </w:r>
      <w:r>
        <w:rPr>
          <w:i/>
          <w:szCs w:val="20"/>
        </w:rPr>
        <w:tab/>
      </w:r>
    </w:p>
    <w:p w14:paraId="32C95508" w14:textId="54F157DA" w:rsidR="005636FE" w:rsidRDefault="005636FE" w:rsidP="005636FE">
      <w:pPr>
        <w:rPr>
          <w:rFonts w:cs="Arial"/>
          <w:i/>
          <w:szCs w:val="20"/>
        </w:rPr>
      </w:pPr>
    </w:p>
    <w:p w14:paraId="23F8C540" w14:textId="2187CD71" w:rsidR="00667B94" w:rsidRPr="00B27BE2" w:rsidRDefault="00B27BE2" w:rsidP="00B27BE2">
      <w:pPr>
        <w:tabs>
          <w:tab w:val="left" w:pos="5812"/>
        </w:tabs>
        <w:ind w:right="283"/>
        <w:rPr>
          <w:rFonts w:cs="Arial"/>
          <w:i/>
          <w:szCs w:val="20"/>
        </w:rPr>
      </w:pPr>
      <w:r>
        <w:rPr>
          <w:rFonts w:cs="Arial"/>
          <w:i/>
          <w:szCs w:val="20"/>
        </w:rPr>
        <w:tab/>
        <w:t xml:space="preserve">           </w:t>
      </w:r>
    </w:p>
    <w:sectPr w:rsidR="00667B94" w:rsidRPr="00B27BE2" w:rsidSect="00B90639">
      <w:headerReference w:type="first" r:id="rId9"/>
      <w:footerReference w:type="first" r:id="rId10"/>
      <w:type w:val="evenPage"/>
      <w:pgSz w:w="11906" w:h="16838" w:code="9"/>
      <w:pgMar w:top="-993" w:right="1418" w:bottom="567" w:left="1418" w:header="144" w:footer="11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09853F0" w14:textId="77777777" w:rsidR="00E84817" w:rsidRDefault="00E84817">
      <w:r>
        <w:separator/>
      </w:r>
    </w:p>
  </w:endnote>
  <w:endnote w:type="continuationSeparator" w:id="0">
    <w:p w14:paraId="314BDD46" w14:textId="77777777" w:rsidR="00E84817" w:rsidRDefault="00E848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auto"/>
    <w:pitch w:val="variable"/>
    <w:sig w:usb0="E00002FF" w:usb1="5000205A" w:usb2="00000000" w:usb3="00000000" w:csb0="0000019F" w:csb1="00000000"/>
  </w:font>
  <w:font w:name="Tahoma">
    <w:panose1 w:val="020B0604030504040204"/>
    <w:charset w:val="00"/>
    <w:family w:val="swiss"/>
    <w:pitch w:val="variable"/>
    <w:sig w:usb0="E1002EFF" w:usb1="C000605B" w:usb2="00000029" w:usb3="00000000" w:csb0="000101FF" w:csb1="00000000"/>
  </w:font>
  <w:font w:name="MinionPro-Regular">
    <w:altName w:val="Calibri"/>
    <w:panose1 w:val="00000000000000000000"/>
    <w:charset w:val="4D"/>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60003C" w14:textId="77777777" w:rsidR="009B0E06" w:rsidRPr="0028683C" w:rsidRDefault="009B0E06" w:rsidP="009B0E06">
    <w:pPr>
      <w:pStyle w:val="Paragraphestandard"/>
      <w:spacing w:line="240" w:lineRule="auto"/>
      <w:ind w:left="-567"/>
      <w:jc w:val="center"/>
      <w:rPr>
        <w:rFonts w:ascii="Arial" w:hAnsi="Arial" w:cs="Arial"/>
        <w:sz w:val="18"/>
        <w:szCs w:val="18"/>
      </w:rPr>
    </w:pPr>
    <w:r w:rsidRPr="0028683C">
      <w:rPr>
        <w:rFonts w:ascii="Arial" w:hAnsi="Arial" w:cs="Arial"/>
        <w:sz w:val="18"/>
        <w:szCs w:val="18"/>
      </w:rPr>
      <w:t>151, avenue du Président Hoover - 59555 Lille Cedex - Accès métro : Lille Grand Palais</w:t>
    </w:r>
  </w:p>
  <w:p w14:paraId="5CF5DB75" w14:textId="77777777" w:rsidR="009B0E06" w:rsidRDefault="009B0E06" w:rsidP="009B0E06">
    <w:pPr>
      <w:pStyle w:val="Paragraphestandard"/>
      <w:spacing w:line="240" w:lineRule="auto"/>
      <w:ind w:left="-567"/>
      <w:jc w:val="center"/>
      <w:rPr>
        <w:rFonts w:ascii="Arial" w:hAnsi="Arial" w:cs="Arial"/>
        <w:sz w:val="18"/>
        <w:szCs w:val="18"/>
      </w:rPr>
    </w:pPr>
    <w:r>
      <w:rPr>
        <w:rFonts w:ascii="Arial" w:hAnsi="Arial" w:cs="Arial"/>
        <w:sz w:val="18"/>
        <w:szCs w:val="18"/>
      </w:rPr>
      <w:t>Tél. (0)3 74 27 00 00 – fax</w:t>
    </w:r>
    <w:r w:rsidRPr="0028683C">
      <w:rPr>
        <w:rFonts w:ascii="Arial" w:hAnsi="Arial" w:cs="Arial"/>
        <w:sz w:val="18"/>
        <w:szCs w:val="18"/>
      </w:rPr>
      <w:t xml:space="preserve"> (0)3 74 27 00 05 - </w:t>
    </w:r>
    <w:r w:rsidR="007E7545">
      <w:rPr>
        <w:sz w:val="18"/>
        <w:szCs w:val="18"/>
      </w:rPr>
      <w:t>hautsdefrance.fr</w:t>
    </w:r>
    <w:r>
      <w:rPr>
        <w:rFonts w:ascii="Arial" w:hAnsi="Arial" w:cs="Arial"/>
        <w:sz w:val="18"/>
        <w:szCs w:val="18"/>
      </w:rPr>
      <w:br/>
    </w:r>
  </w:p>
  <w:p w14:paraId="5EF0F370" w14:textId="77777777" w:rsidR="009B0E06" w:rsidRPr="00CC36B6" w:rsidRDefault="009B0E06" w:rsidP="009B0E06">
    <w:pPr>
      <w:pStyle w:val="Paragraphestandard"/>
      <w:spacing w:line="240" w:lineRule="auto"/>
      <w:ind w:left="-567"/>
      <w:jc w:val="center"/>
      <w:rPr>
        <w:rFonts w:ascii="Arial" w:hAnsi="Arial" w:cs="Arial"/>
        <w:sz w:val="12"/>
        <w:szCs w:val="12"/>
      </w:rPr>
    </w:pPr>
    <w:r w:rsidRPr="00CC36B6">
      <w:rPr>
        <w:rFonts w:ascii="Arial" w:hAnsi="Arial" w:cs="Arial"/>
        <w:sz w:val="12"/>
        <w:szCs w:val="12"/>
      </w:rPr>
      <w:t>Conformément aux articles 39 et suivants de la loi 78.17 du 6 janvier 1978 modifiée, le droit d’accès et de rectification des informations vous concernant s’exerce auprès du Correspondant Informatique et Libertés de la Région Hauts-de-France</w:t>
    </w:r>
  </w:p>
  <w:p w14:paraId="5CB80B05" w14:textId="77777777" w:rsidR="00351B61" w:rsidRPr="009B0E06" w:rsidRDefault="00351B61" w:rsidP="009B0E06">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C2889F6" w14:textId="77777777" w:rsidR="00E84817" w:rsidRDefault="00E84817">
      <w:r>
        <w:separator/>
      </w:r>
    </w:p>
  </w:footnote>
  <w:footnote w:type="continuationSeparator" w:id="0">
    <w:p w14:paraId="601E0E34" w14:textId="77777777" w:rsidR="00E84817" w:rsidRDefault="00E8481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A63118" w14:textId="4ABBF8AB" w:rsidR="00B90639" w:rsidRDefault="005601A9" w:rsidP="00B90639">
    <w:pPr>
      <w:ind w:left="-284"/>
    </w:pPr>
    <w:r>
      <w:rPr>
        <w:noProof/>
      </w:rPr>
      <w:drawing>
        <wp:anchor distT="0" distB="0" distL="114300" distR="114300" simplePos="0" relativeHeight="251658240" behindDoc="1" locked="0" layoutInCell="1" allowOverlap="1" wp14:anchorId="5C132B20" wp14:editId="4C0A2A9E">
          <wp:simplePos x="0" y="0"/>
          <wp:positionH relativeFrom="column">
            <wp:posOffset>272379</wp:posOffset>
          </wp:positionH>
          <wp:positionV relativeFrom="paragraph">
            <wp:posOffset>29210</wp:posOffset>
          </wp:positionV>
          <wp:extent cx="2035810" cy="1543685"/>
          <wp:effectExtent l="0" t="0" r="2540" b="0"/>
          <wp:wrapTight wrapText="bothSides">
            <wp:wrapPolygon edited="0">
              <wp:start x="0" y="0"/>
              <wp:lineTo x="0" y="21325"/>
              <wp:lineTo x="21425" y="21325"/>
              <wp:lineTo x="21425" y="0"/>
              <wp:lineTo x="0" y="0"/>
            </wp:wrapPolygon>
          </wp:wrapTight>
          <wp:docPr id="5" name="Image 5" descr="https://intranet.pasdecalais.fr/upload/docs/image/jpeg/2022-01/logo_62_le_deparetment_2022-01-17_14-04-44_760.jpg.associated/th-320x240-logo_62_le_deparetment_2022-01-17_14-04-44_760.jpg.jpg"/>
          <wp:cNvGraphicFramePr/>
          <a:graphic xmlns:a="http://schemas.openxmlformats.org/drawingml/2006/main">
            <a:graphicData uri="http://schemas.openxmlformats.org/drawingml/2006/picture">
              <pic:pic xmlns:pic="http://schemas.openxmlformats.org/drawingml/2006/picture">
                <pic:nvPicPr>
                  <pic:cNvPr id="5" name="Image 5" descr="https://intranet.pasdecalais.fr/upload/docs/image/jpeg/2022-01/logo_62_le_deparetment_2022-01-17_14-04-44_760.jpg.associated/th-320x240-logo_62_le_deparetment_2022-01-17_14-04-44_760.jpg.jp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35810" cy="15436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8B62BA1" w14:textId="1BC409E3" w:rsidR="00F8677A" w:rsidRPr="00B90639" w:rsidRDefault="00FE438A" w:rsidP="00B90639">
    <w:pPr>
      <w:pStyle w:val="En-tte"/>
    </w:pPr>
    <w:r w:rsidRPr="00732D7B">
      <w:rPr>
        <w:noProof/>
      </w:rPr>
      <w:drawing>
        <wp:anchor distT="0" distB="0" distL="114300" distR="114300" simplePos="0" relativeHeight="251657216" behindDoc="0" locked="0" layoutInCell="1" allowOverlap="1" wp14:anchorId="64BB4DDF" wp14:editId="2310E798">
          <wp:simplePos x="0" y="0"/>
          <wp:positionH relativeFrom="column">
            <wp:posOffset>4305073</wp:posOffset>
          </wp:positionH>
          <wp:positionV relativeFrom="paragraph">
            <wp:posOffset>114552</wp:posOffset>
          </wp:positionV>
          <wp:extent cx="840740" cy="840740"/>
          <wp:effectExtent l="0" t="0" r="0" b="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40740" cy="84074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439E"/>
    <w:rsid w:val="00000FE5"/>
    <w:rsid w:val="00013A9C"/>
    <w:rsid w:val="00015144"/>
    <w:rsid w:val="000322B8"/>
    <w:rsid w:val="00032E1F"/>
    <w:rsid w:val="0003415C"/>
    <w:rsid w:val="00042BDE"/>
    <w:rsid w:val="00042E78"/>
    <w:rsid w:val="00050A34"/>
    <w:rsid w:val="00064325"/>
    <w:rsid w:val="00075D4E"/>
    <w:rsid w:val="000777BC"/>
    <w:rsid w:val="00086B46"/>
    <w:rsid w:val="00090E29"/>
    <w:rsid w:val="00096D68"/>
    <w:rsid w:val="00097D9C"/>
    <w:rsid w:val="000A4F7A"/>
    <w:rsid w:val="000A55BE"/>
    <w:rsid w:val="000A7745"/>
    <w:rsid w:val="000B3303"/>
    <w:rsid w:val="000B490C"/>
    <w:rsid w:val="000C3224"/>
    <w:rsid w:val="000D137D"/>
    <w:rsid w:val="000D73B5"/>
    <w:rsid w:val="000E09A2"/>
    <w:rsid w:val="000E2F3E"/>
    <w:rsid w:val="000E54F9"/>
    <w:rsid w:val="000E5835"/>
    <w:rsid w:val="000E6036"/>
    <w:rsid w:val="00105F17"/>
    <w:rsid w:val="0010746F"/>
    <w:rsid w:val="00112821"/>
    <w:rsid w:val="001146FE"/>
    <w:rsid w:val="001277FA"/>
    <w:rsid w:val="00136038"/>
    <w:rsid w:val="00140548"/>
    <w:rsid w:val="0014395D"/>
    <w:rsid w:val="001514DB"/>
    <w:rsid w:val="00156646"/>
    <w:rsid w:val="00162A72"/>
    <w:rsid w:val="001739D6"/>
    <w:rsid w:val="00181E1E"/>
    <w:rsid w:val="00191606"/>
    <w:rsid w:val="00194777"/>
    <w:rsid w:val="001C100F"/>
    <w:rsid w:val="001D2E0E"/>
    <w:rsid w:val="001F3A7A"/>
    <w:rsid w:val="001F4423"/>
    <w:rsid w:val="001F4CAE"/>
    <w:rsid w:val="0020525C"/>
    <w:rsid w:val="002133C6"/>
    <w:rsid w:val="002167CD"/>
    <w:rsid w:val="00220DA2"/>
    <w:rsid w:val="002236FE"/>
    <w:rsid w:val="00230B31"/>
    <w:rsid w:val="002374C0"/>
    <w:rsid w:val="00241F1F"/>
    <w:rsid w:val="0024234C"/>
    <w:rsid w:val="00242B98"/>
    <w:rsid w:val="00245427"/>
    <w:rsid w:val="00251FD5"/>
    <w:rsid w:val="0025372B"/>
    <w:rsid w:val="002545F4"/>
    <w:rsid w:val="002776C0"/>
    <w:rsid w:val="00277CEB"/>
    <w:rsid w:val="00283418"/>
    <w:rsid w:val="0028446F"/>
    <w:rsid w:val="00286DC8"/>
    <w:rsid w:val="0029342E"/>
    <w:rsid w:val="00294F8F"/>
    <w:rsid w:val="002C1B24"/>
    <w:rsid w:val="002D1160"/>
    <w:rsid w:val="002D2681"/>
    <w:rsid w:val="002D783D"/>
    <w:rsid w:val="002E146B"/>
    <w:rsid w:val="002E2AB8"/>
    <w:rsid w:val="002E48A9"/>
    <w:rsid w:val="003035D8"/>
    <w:rsid w:val="0030432A"/>
    <w:rsid w:val="00320305"/>
    <w:rsid w:val="0032129C"/>
    <w:rsid w:val="00326E74"/>
    <w:rsid w:val="00327B61"/>
    <w:rsid w:val="00335A0E"/>
    <w:rsid w:val="00335FAF"/>
    <w:rsid w:val="0034596D"/>
    <w:rsid w:val="00351B61"/>
    <w:rsid w:val="003557F2"/>
    <w:rsid w:val="00367685"/>
    <w:rsid w:val="00372F2E"/>
    <w:rsid w:val="00373550"/>
    <w:rsid w:val="00380BB6"/>
    <w:rsid w:val="00382444"/>
    <w:rsid w:val="003838EE"/>
    <w:rsid w:val="00384102"/>
    <w:rsid w:val="00387CA4"/>
    <w:rsid w:val="003A3C3D"/>
    <w:rsid w:val="003B0201"/>
    <w:rsid w:val="003B0C00"/>
    <w:rsid w:val="003B40E2"/>
    <w:rsid w:val="003C16B6"/>
    <w:rsid w:val="003C5A28"/>
    <w:rsid w:val="003E4A14"/>
    <w:rsid w:val="003F1C33"/>
    <w:rsid w:val="003F56DF"/>
    <w:rsid w:val="00402885"/>
    <w:rsid w:val="00420966"/>
    <w:rsid w:val="00421D84"/>
    <w:rsid w:val="00423BBF"/>
    <w:rsid w:val="0043122F"/>
    <w:rsid w:val="00433647"/>
    <w:rsid w:val="00441A47"/>
    <w:rsid w:val="00450EDF"/>
    <w:rsid w:val="00466524"/>
    <w:rsid w:val="004755EB"/>
    <w:rsid w:val="00475A6F"/>
    <w:rsid w:val="0048174D"/>
    <w:rsid w:val="004A3BD8"/>
    <w:rsid w:val="004A5B27"/>
    <w:rsid w:val="004B46D2"/>
    <w:rsid w:val="004C58B7"/>
    <w:rsid w:val="004D378E"/>
    <w:rsid w:val="004D7EA4"/>
    <w:rsid w:val="004E2172"/>
    <w:rsid w:val="004E354A"/>
    <w:rsid w:val="004E4514"/>
    <w:rsid w:val="004E4C61"/>
    <w:rsid w:val="004F2944"/>
    <w:rsid w:val="004F41B2"/>
    <w:rsid w:val="004F5359"/>
    <w:rsid w:val="004F53F7"/>
    <w:rsid w:val="004F7510"/>
    <w:rsid w:val="005005A8"/>
    <w:rsid w:val="0050504F"/>
    <w:rsid w:val="005102CF"/>
    <w:rsid w:val="00513B57"/>
    <w:rsid w:val="00515A2A"/>
    <w:rsid w:val="005175C2"/>
    <w:rsid w:val="005233D7"/>
    <w:rsid w:val="005276AE"/>
    <w:rsid w:val="005326FD"/>
    <w:rsid w:val="005413AB"/>
    <w:rsid w:val="00541433"/>
    <w:rsid w:val="005500F9"/>
    <w:rsid w:val="0055188D"/>
    <w:rsid w:val="00554356"/>
    <w:rsid w:val="0055546B"/>
    <w:rsid w:val="0055728B"/>
    <w:rsid w:val="005601A9"/>
    <w:rsid w:val="005636FE"/>
    <w:rsid w:val="00564C2A"/>
    <w:rsid w:val="005701E9"/>
    <w:rsid w:val="00576AAF"/>
    <w:rsid w:val="0058156A"/>
    <w:rsid w:val="00582DFD"/>
    <w:rsid w:val="0058670A"/>
    <w:rsid w:val="00590B1E"/>
    <w:rsid w:val="005928A9"/>
    <w:rsid w:val="005A1A99"/>
    <w:rsid w:val="005A67B5"/>
    <w:rsid w:val="005D59CE"/>
    <w:rsid w:val="005D7F6B"/>
    <w:rsid w:val="005E1D31"/>
    <w:rsid w:val="005E439E"/>
    <w:rsid w:val="005E57F9"/>
    <w:rsid w:val="005E7C6E"/>
    <w:rsid w:val="00611035"/>
    <w:rsid w:val="00614740"/>
    <w:rsid w:val="00620FF3"/>
    <w:rsid w:val="006217A4"/>
    <w:rsid w:val="00636685"/>
    <w:rsid w:val="00640EC9"/>
    <w:rsid w:val="006460E4"/>
    <w:rsid w:val="00653C88"/>
    <w:rsid w:val="00654089"/>
    <w:rsid w:val="00667B94"/>
    <w:rsid w:val="00672299"/>
    <w:rsid w:val="00673CE5"/>
    <w:rsid w:val="00692977"/>
    <w:rsid w:val="006A18E8"/>
    <w:rsid w:val="006A6B29"/>
    <w:rsid w:val="006B02DD"/>
    <w:rsid w:val="006B50EF"/>
    <w:rsid w:val="006B5B39"/>
    <w:rsid w:val="006B7979"/>
    <w:rsid w:val="006C5E9A"/>
    <w:rsid w:val="006E42DB"/>
    <w:rsid w:val="006F6C83"/>
    <w:rsid w:val="00724269"/>
    <w:rsid w:val="00734705"/>
    <w:rsid w:val="00741FDE"/>
    <w:rsid w:val="00743B90"/>
    <w:rsid w:val="00755296"/>
    <w:rsid w:val="00770F32"/>
    <w:rsid w:val="00794970"/>
    <w:rsid w:val="007A0C90"/>
    <w:rsid w:val="007A6EC2"/>
    <w:rsid w:val="007B4CB4"/>
    <w:rsid w:val="007D1158"/>
    <w:rsid w:val="007D433B"/>
    <w:rsid w:val="007D60B9"/>
    <w:rsid w:val="007E27B3"/>
    <w:rsid w:val="007E287B"/>
    <w:rsid w:val="007E603C"/>
    <w:rsid w:val="007E6761"/>
    <w:rsid w:val="007E7545"/>
    <w:rsid w:val="007F074F"/>
    <w:rsid w:val="007F1AB0"/>
    <w:rsid w:val="007F2B75"/>
    <w:rsid w:val="007F647F"/>
    <w:rsid w:val="0080453B"/>
    <w:rsid w:val="00821C5E"/>
    <w:rsid w:val="00824ED1"/>
    <w:rsid w:val="00825F13"/>
    <w:rsid w:val="00832D41"/>
    <w:rsid w:val="00846E09"/>
    <w:rsid w:val="00847B2C"/>
    <w:rsid w:val="00853AEC"/>
    <w:rsid w:val="00857926"/>
    <w:rsid w:val="00870486"/>
    <w:rsid w:val="00873367"/>
    <w:rsid w:val="00892E48"/>
    <w:rsid w:val="00897F0E"/>
    <w:rsid w:val="008A38D1"/>
    <w:rsid w:val="008B5C17"/>
    <w:rsid w:val="008C1B9B"/>
    <w:rsid w:val="008C7148"/>
    <w:rsid w:val="008D03EA"/>
    <w:rsid w:val="008D1230"/>
    <w:rsid w:val="008D3C0D"/>
    <w:rsid w:val="009055FF"/>
    <w:rsid w:val="009069DB"/>
    <w:rsid w:val="00916BDE"/>
    <w:rsid w:val="00941A64"/>
    <w:rsid w:val="00945798"/>
    <w:rsid w:val="0094749A"/>
    <w:rsid w:val="00950137"/>
    <w:rsid w:val="00953C06"/>
    <w:rsid w:val="00955606"/>
    <w:rsid w:val="00962EEE"/>
    <w:rsid w:val="00963880"/>
    <w:rsid w:val="00967D96"/>
    <w:rsid w:val="00970925"/>
    <w:rsid w:val="00977F5B"/>
    <w:rsid w:val="00983B66"/>
    <w:rsid w:val="00984F18"/>
    <w:rsid w:val="00986FBE"/>
    <w:rsid w:val="00993358"/>
    <w:rsid w:val="00994FD9"/>
    <w:rsid w:val="009A1C7B"/>
    <w:rsid w:val="009A2254"/>
    <w:rsid w:val="009A74F7"/>
    <w:rsid w:val="009B0E06"/>
    <w:rsid w:val="009C4C62"/>
    <w:rsid w:val="009D61B9"/>
    <w:rsid w:val="009E02B5"/>
    <w:rsid w:val="009E511C"/>
    <w:rsid w:val="009E6A61"/>
    <w:rsid w:val="009F5B01"/>
    <w:rsid w:val="00A00FB8"/>
    <w:rsid w:val="00A020C2"/>
    <w:rsid w:val="00A05272"/>
    <w:rsid w:val="00A06AE5"/>
    <w:rsid w:val="00A21491"/>
    <w:rsid w:val="00A31A38"/>
    <w:rsid w:val="00A41727"/>
    <w:rsid w:val="00A43F66"/>
    <w:rsid w:val="00A44846"/>
    <w:rsid w:val="00A46011"/>
    <w:rsid w:val="00A47141"/>
    <w:rsid w:val="00A47AD2"/>
    <w:rsid w:val="00A5053A"/>
    <w:rsid w:val="00A52D70"/>
    <w:rsid w:val="00A57F0F"/>
    <w:rsid w:val="00A641E8"/>
    <w:rsid w:val="00A653BD"/>
    <w:rsid w:val="00A75F1C"/>
    <w:rsid w:val="00A839FA"/>
    <w:rsid w:val="00A853F9"/>
    <w:rsid w:val="00A870A2"/>
    <w:rsid w:val="00A87271"/>
    <w:rsid w:val="00AA2397"/>
    <w:rsid w:val="00AB267E"/>
    <w:rsid w:val="00AB5BBF"/>
    <w:rsid w:val="00AE02FE"/>
    <w:rsid w:val="00AE2154"/>
    <w:rsid w:val="00AE52D7"/>
    <w:rsid w:val="00B10959"/>
    <w:rsid w:val="00B11739"/>
    <w:rsid w:val="00B25D91"/>
    <w:rsid w:val="00B27BE2"/>
    <w:rsid w:val="00B31B33"/>
    <w:rsid w:val="00B40E82"/>
    <w:rsid w:val="00B42A84"/>
    <w:rsid w:val="00B46897"/>
    <w:rsid w:val="00B70CA2"/>
    <w:rsid w:val="00B72C86"/>
    <w:rsid w:val="00B808A9"/>
    <w:rsid w:val="00B90639"/>
    <w:rsid w:val="00B9121E"/>
    <w:rsid w:val="00B95CB7"/>
    <w:rsid w:val="00B96DEC"/>
    <w:rsid w:val="00BA1735"/>
    <w:rsid w:val="00BA70BB"/>
    <w:rsid w:val="00BC2166"/>
    <w:rsid w:val="00BD1C44"/>
    <w:rsid w:val="00BD7613"/>
    <w:rsid w:val="00BE18A8"/>
    <w:rsid w:val="00BE2168"/>
    <w:rsid w:val="00BF33F3"/>
    <w:rsid w:val="00C07C7D"/>
    <w:rsid w:val="00C14704"/>
    <w:rsid w:val="00C304BC"/>
    <w:rsid w:val="00C33136"/>
    <w:rsid w:val="00C530DA"/>
    <w:rsid w:val="00C55D9B"/>
    <w:rsid w:val="00C6063D"/>
    <w:rsid w:val="00C761B0"/>
    <w:rsid w:val="00C87D45"/>
    <w:rsid w:val="00C900BF"/>
    <w:rsid w:val="00C925CA"/>
    <w:rsid w:val="00CA3BBA"/>
    <w:rsid w:val="00CA4AA4"/>
    <w:rsid w:val="00CA53E0"/>
    <w:rsid w:val="00CA7CC8"/>
    <w:rsid w:val="00CB0A4D"/>
    <w:rsid w:val="00CB4C16"/>
    <w:rsid w:val="00CB7994"/>
    <w:rsid w:val="00CC6A47"/>
    <w:rsid w:val="00CD5E7D"/>
    <w:rsid w:val="00CD690F"/>
    <w:rsid w:val="00CF4654"/>
    <w:rsid w:val="00CF7141"/>
    <w:rsid w:val="00D11ABF"/>
    <w:rsid w:val="00D1224E"/>
    <w:rsid w:val="00D15F3B"/>
    <w:rsid w:val="00D20095"/>
    <w:rsid w:val="00D2672D"/>
    <w:rsid w:val="00D306FD"/>
    <w:rsid w:val="00D33DBC"/>
    <w:rsid w:val="00D360E2"/>
    <w:rsid w:val="00D37935"/>
    <w:rsid w:val="00D40847"/>
    <w:rsid w:val="00D41A10"/>
    <w:rsid w:val="00D5154F"/>
    <w:rsid w:val="00D52246"/>
    <w:rsid w:val="00D546CB"/>
    <w:rsid w:val="00D563C7"/>
    <w:rsid w:val="00D6314D"/>
    <w:rsid w:val="00D73DF7"/>
    <w:rsid w:val="00D75639"/>
    <w:rsid w:val="00D75BE7"/>
    <w:rsid w:val="00D82389"/>
    <w:rsid w:val="00D84CDF"/>
    <w:rsid w:val="00D855D9"/>
    <w:rsid w:val="00D90A99"/>
    <w:rsid w:val="00D92F4D"/>
    <w:rsid w:val="00D936B7"/>
    <w:rsid w:val="00D9426C"/>
    <w:rsid w:val="00D9512B"/>
    <w:rsid w:val="00DB0B1E"/>
    <w:rsid w:val="00DC3E47"/>
    <w:rsid w:val="00DC5C74"/>
    <w:rsid w:val="00DD081D"/>
    <w:rsid w:val="00DF7D45"/>
    <w:rsid w:val="00E0109F"/>
    <w:rsid w:val="00E25B20"/>
    <w:rsid w:val="00E34F40"/>
    <w:rsid w:val="00E4046C"/>
    <w:rsid w:val="00E42704"/>
    <w:rsid w:val="00E456C7"/>
    <w:rsid w:val="00E6128C"/>
    <w:rsid w:val="00E80352"/>
    <w:rsid w:val="00E80796"/>
    <w:rsid w:val="00E84817"/>
    <w:rsid w:val="00E854E0"/>
    <w:rsid w:val="00E96214"/>
    <w:rsid w:val="00E96B10"/>
    <w:rsid w:val="00E976BD"/>
    <w:rsid w:val="00EA2F96"/>
    <w:rsid w:val="00EA7C10"/>
    <w:rsid w:val="00EB09A6"/>
    <w:rsid w:val="00EB5160"/>
    <w:rsid w:val="00EB7764"/>
    <w:rsid w:val="00ED3BC4"/>
    <w:rsid w:val="00EE5AC5"/>
    <w:rsid w:val="00EF4EC9"/>
    <w:rsid w:val="00F062DD"/>
    <w:rsid w:val="00F1570B"/>
    <w:rsid w:val="00F23921"/>
    <w:rsid w:val="00F3237D"/>
    <w:rsid w:val="00F34377"/>
    <w:rsid w:val="00F40BBC"/>
    <w:rsid w:val="00F5312A"/>
    <w:rsid w:val="00F722D3"/>
    <w:rsid w:val="00F75FCB"/>
    <w:rsid w:val="00F85909"/>
    <w:rsid w:val="00F8677A"/>
    <w:rsid w:val="00FA1278"/>
    <w:rsid w:val="00FA508D"/>
    <w:rsid w:val="00FA5228"/>
    <w:rsid w:val="00FA583F"/>
    <w:rsid w:val="00FA6BDE"/>
    <w:rsid w:val="00FA7F73"/>
    <w:rsid w:val="00FB1129"/>
    <w:rsid w:val="00FB27BA"/>
    <w:rsid w:val="00FC5D47"/>
    <w:rsid w:val="00FD4D04"/>
    <w:rsid w:val="00FE438A"/>
    <w:rsid w:val="00FF5FEE"/>
    <w:rsid w:val="00FF7E3F"/>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7E50B78"/>
  <w15:docId w15:val="{9C91419E-843D-428F-93CE-62FC521BB0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2129C"/>
    <w:pPr>
      <w:tabs>
        <w:tab w:val="left" w:pos="10774"/>
      </w:tabs>
      <w:overflowPunct w:val="0"/>
      <w:autoSpaceDE w:val="0"/>
      <w:autoSpaceDN w:val="0"/>
      <w:adjustRightInd w:val="0"/>
      <w:jc w:val="both"/>
      <w:textAlignment w:val="baseline"/>
    </w:pPr>
    <w:rPr>
      <w:rFonts w:ascii="Arial" w:hAnsi="Arial"/>
      <w:szCs w:val="24"/>
    </w:rPr>
  </w:style>
  <w:style w:type="paragraph" w:styleId="Titre1">
    <w:name w:val="heading 1"/>
    <w:basedOn w:val="Normal"/>
    <w:next w:val="Normal"/>
    <w:qFormat/>
    <w:rsid w:val="00F40BBC"/>
    <w:pPr>
      <w:keepNext/>
      <w:outlineLvl w:val="0"/>
    </w:pPr>
    <w:rPr>
      <w:rFonts w:eastAsia="Times"/>
      <w:b/>
      <w:szCs w:val="20"/>
    </w:rPr>
  </w:style>
  <w:style w:type="paragraph" w:styleId="Titre2">
    <w:name w:val="heading 2"/>
    <w:basedOn w:val="Normal"/>
    <w:next w:val="Normal"/>
    <w:qFormat/>
    <w:rsid w:val="00F40BBC"/>
    <w:pPr>
      <w:keepNext/>
      <w:outlineLvl w:val="1"/>
    </w:pPr>
    <w:rPr>
      <w:rFonts w:eastAsia="Times"/>
      <w:i/>
      <w:szCs w:val="20"/>
    </w:rPr>
  </w:style>
  <w:style w:type="paragraph" w:styleId="Titre4">
    <w:name w:val="heading 4"/>
    <w:basedOn w:val="Normal"/>
    <w:next w:val="Normal"/>
    <w:qFormat/>
    <w:rsid w:val="00576AAF"/>
    <w:pPr>
      <w:keepNext/>
      <w:tabs>
        <w:tab w:val="clear" w:pos="10774"/>
        <w:tab w:val="left" w:pos="1758"/>
      </w:tabs>
      <w:overflowPunct/>
      <w:autoSpaceDE/>
      <w:autoSpaceDN/>
      <w:adjustRightInd/>
      <w:textAlignment w:val="auto"/>
      <w:outlineLvl w:val="3"/>
    </w:pPr>
    <w:rPr>
      <w:rFonts w:eastAsia="Times"/>
      <w:b/>
      <w:sz w:val="18"/>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ieddepage">
    <w:name w:val="footer"/>
    <w:basedOn w:val="Normal"/>
    <w:rsid w:val="00F40BBC"/>
    <w:pPr>
      <w:tabs>
        <w:tab w:val="center" w:pos="4536"/>
        <w:tab w:val="right" w:pos="9072"/>
      </w:tabs>
    </w:pPr>
  </w:style>
  <w:style w:type="character" w:styleId="Numrodepage">
    <w:name w:val="page number"/>
    <w:basedOn w:val="Policepardfaut"/>
    <w:rsid w:val="00F40BBC"/>
  </w:style>
  <w:style w:type="paragraph" w:styleId="En-tte">
    <w:name w:val="header"/>
    <w:basedOn w:val="Normal"/>
    <w:rsid w:val="00F85909"/>
    <w:pPr>
      <w:tabs>
        <w:tab w:val="clear" w:pos="10774"/>
        <w:tab w:val="center" w:pos="4536"/>
        <w:tab w:val="right" w:pos="9072"/>
      </w:tabs>
    </w:pPr>
  </w:style>
  <w:style w:type="paragraph" w:styleId="Textedebulles">
    <w:name w:val="Balloon Text"/>
    <w:basedOn w:val="Normal"/>
    <w:semiHidden/>
    <w:rsid w:val="00892E48"/>
    <w:rPr>
      <w:rFonts w:ascii="Tahoma" w:hAnsi="Tahoma" w:cs="Tahoma"/>
      <w:sz w:val="16"/>
      <w:szCs w:val="16"/>
    </w:rPr>
  </w:style>
  <w:style w:type="paragraph" w:customStyle="1" w:styleId="Noparagraphstyle">
    <w:name w:val="[No paragraph style]"/>
    <w:rsid w:val="00892E48"/>
    <w:pPr>
      <w:widowControl w:val="0"/>
      <w:autoSpaceDE w:val="0"/>
      <w:autoSpaceDN w:val="0"/>
      <w:adjustRightInd w:val="0"/>
      <w:spacing w:line="288" w:lineRule="auto"/>
      <w:textAlignment w:val="center"/>
    </w:pPr>
    <w:rPr>
      <w:rFonts w:ascii="Times" w:hAnsi="Times"/>
      <w:color w:val="000000"/>
      <w:sz w:val="24"/>
    </w:rPr>
  </w:style>
  <w:style w:type="character" w:styleId="Lienhypertexte">
    <w:name w:val="Hyperlink"/>
    <w:basedOn w:val="Policepardfaut"/>
    <w:rsid w:val="007F074F"/>
    <w:rPr>
      <w:color w:val="0000FF"/>
      <w:u w:val="single"/>
    </w:rPr>
  </w:style>
  <w:style w:type="paragraph" w:customStyle="1" w:styleId="Paragraphestandard">
    <w:name w:val="[Paragraphe standard]"/>
    <w:basedOn w:val="Normal"/>
    <w:uiPriority w:val="99"/>
    <w:rsid w:val="00F8677A"/>
    <w:pPr>
      <w:widowControl w:val="0"/>
      <w:tabs>
        <w:tab w:val="clear" w:pos="10774"/>
      </w:tabs>
      <w:overflowPunct/>
      <w:spacing w:line="288" w:lineRule="auto"/>
      <w:jc w:val="left"/>
      <w:textAlignment w:val="center"/>
    </w:pPr>
    <w:rPr>
      <w:rFonts w:ascii="MinionPro-Regular" w:hAnsi="MinionPro-Regular" w:cs="MinionPro-Regular"/>
      <w:color w:val="000000"/>
      <w:sz w:val="24"/>
    </w:rPr>
  </w:style>
  <w:style w:type="character" w:styleId="Textedelespacerserv">
    <w:name w:val="Placeholder Text"/>
    <w:basedOn w:val="Policepardfaut"/>
    <w:uiPriority w:val="99"/>
    <w:semiHidden/>
    <w:rsid w:val="0032129C"/>
    <w:rPr>
      <w:color w:val="808080"/>
    </w:rPr>
  </w:style>
  <w:style w:type="character" w:styleId="lev">
    <w:name w:val="Strong"/>
    <w:basedOn w:val="Policepardfaut"/>
    <w:uiPriority w:val="22"/>
    <w:qFormat/>
    <w:rsid w:val="00105F17"/>
    <w:rPr>
      <w:b/>
      <w:bCs/>
    </w:rPr>
  </w:style>
  <w:style w:type="character" w:customStyle="1" w:styleId="apple-converted-space">
    <w:name w:val="apple-converted-space"/>
    <w:basedOn w:val="Policepardfaut"/>
    <w:rsid w:val="005636F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725138">
      <w:bodyDiv w:val="1"/>
      <w:marLeft w:val="0"/>
      <w:marRight w:val="0"/>
      <w:marTop w:val="0"/>
      <w:marBottom w:val="0"/>
      <w:divBdr>
        <w:top w:val="none" w:sz="0" w:space="0" w:color="auto"/>
        <w:left w:val="none" w:sz="0" w:space="0" w:color="auto"/>
        <w:bottom w:val="none" w:sz="0" w:space="0" w:color="auto"/>
        <w:right w:val="none" w:sz="0" w:space="0" w:color="auto"/>
      </w:divBdr>
      <w:divsChild>
        <w:div w:id="1904943633">
          <w:marLeft w:val="0"/>
          <w:marRight w:val="0"/>
          <w:marTop w:val="0"/>
          <w:marBottom w:val="0"/>
          <w:divBdr>
            <w:top w:val="none" w:sz="0" w:space="0" w:color="auto"/>
            <w:left w:val="none" w:sz="0" w:space="0" w:color="auto"/>
            <w:bottom w:val="none" w:sz="0" w:space="0" w:color="auto"/>
            <w:right w:val="none" w:sz="0" w:space="0" w:color="auto"/>
          </w:divBdr>
        </w:div>
        <w:div w:id="177161038">
          <w:marLeft w:val="0"/>
          <w:marRight w:val="0"/>
          <w:marTop w:val="0"/>
          <w:marBottom w:val="0"/>
          <w:divBdr>
            <w:top w:val="none" w:sz="0" w:space="0" w:color="auto"/>
            <w:left w:val="none" w:sz="0" w:space="0" w:color="auto"/>
            <w:bottom w:val="none" w:sz="0" w:space="0" w:color="auto"/>
            <w:right w:val="none" w:sz="0" w:space="0" w:color="auto"/>
          </w:divBdr>
        </w:div>
        <w:div w:id="330178332">
          <w:marLeft w:val="0"/>
          <w:marRight w:val="0"/>
          <w:marTop w:val="0"/>
          <w:marBottom w:val="0"/>
          <w:divBdr>
            <w:top w:val="none" w:sz="0" w:space="0" w:color="auto"/>
            <w:left w:val="none" w:sz="0" w:space="0" w:color="auto"/>
            <w:bottom w:val="none" w:sz="0" w:space="0" w:color="auto"/>
            <w:right w:val="none" w:sz="0" w:space="0" w:color="auto"/>
          </w:divBdr>
        </w:div>
        <w:div w:id="138424778">
          <w:marLeft w:val="0"/>
          <w:marRight w:val="0"/>
          <w:marTop w:val="0"/>
          <w:marBottom w:val="0"/>
          <w:divBdr>
            <w:top w:val="none" w:sz="0" w:space="0" w:color="auto"/>
            <w:left w:val="none" w:sz="0" w:space="0" w:color="auto"/>
            <w:bottom w:val="none" w:sz="0" w:space="0" w:color="auto"/>
            <w:right w:val="none" w:sz="0" w:space="0" w:color="auto"/>
          </w:divBdr>
        </w:div>
        <w:div w:id="963316316">
          <w:marLeft w:val="0"/>
          <w:marRight w:val="0"/>
          <w:marTop w:val="0"/>
          <w:marBottom w:val="0"/>
          <w:divBdr>
            <w:top w:val="none" w:sz="0" w:space="0" w:color="auto"/>
            <w:left w:val="none" w:sz="0" w:space="0" w:color="auto"/>
            <w:bottom w:val="none" w:sz="0" w:space="0" w:color="auto"/>
            <w:right w:val="none" w:sz="0" w:space="0" w:color="auto"/>
          </w:divBdr>
        </w:div>
        <w:div w:id="2117671000">
          <w:marLeft w:val="0"/>
          <w:marRight w:val="0"/>
          <w:marTop w:val="0"/>
          <w:marBottom w:val="0"/>
          <w:divBdr>
            <w:top w:val="none" w:sz="0" w:space="0" w:color="auto"/>
            <w:left w:val="none" w:sz="0" w:space="0" w:color="auto"/>
            <w:bottom w:val="none" w:sz="0" w:space="0" w:color="auto"/>
            <w:right w:val="none" w:sz="0" w:space="0" w:color="auto"/>
          </w:divBdr>
        </w:div>
        <w:div w:id="1817795904">
          <w:marLeft w:val="0"/>
          <w:marRight w:val="0"/>
          <w:marTop w:val="0"/>
          <w:marBottom w:val="0"/>
          <w:divBdr>
            <w:top w:val="none" w:sz="0" w:space="0" w:color="auto"/>
            <w:left w:val="none" w:sz="0" w:space="0" w:color="auto"/>
            <w:bottom w:val="none" w:sz="0" w:space="0" w:color="auto"/>
            <w:right w:val="none" w:sz="0" w:space="0" w:color="auto"/>
          </w:divBdr>
        </w:div>
      </w:divsChild>
    </w:div>
    <w:div w:id="1684933982">
      <w:bodyDiv w:val="1"/>
      <w:marLeft w:val="0"/>
      <w:marRight w:val="0"/>
      <w:marTop w:val="0"/>
      <w:marBottom w:val="0"/>
      <w:divBdr>
        <w:top w:val="none" w:sz="0" w:space="0" w:color="auto"/>
        <w:left w:val="none" w:sz="0" w:space="0" w:color="auto"/>
        <w:bottom w:val="none" w:sz="0" w:space="0" w:color="auto"/>
        <w:right w:val="none" w:sz="0" w:space="0" w:color="auto"/>
      </w:divBdr>
    </w:div>
    <w:div w:id="1743406336">
      <w:bodyDiv w:val="1"/>
      <w:marLeft w:val="0"/>
      <w:marRight w:val="0"/>
      <w:marTop w:val="0"/>
      <w:marBottom w:val="0"/>
      <w:divBdr>
        <w:top w:val="none" w:sz="0" w:space="0" w:color="auto"/>
        <w:left w:val="none" w:sz="0" w:space="0" w:color="auto"/>
        <w:bottom w:val="none" w:sz="0" w:space="0" w:color="auto"/>
        <w:right w:val="none" w:sz="0" w:space="0" w:color="auto"/>
      </w:divBdr>
      <w:divsChild>
        <w:div w:id="189804832">
          <w:marLeft w:val="0"/>
          <w:marRight w:val="0"/>
          <w:marTop w:val="0"/>
          <w:marBottom w:val="0"/>
          <w:divBdr>
            <w:top w:val="none" w:sz="0" w:space="0" w:color="auto"/>
            <w:left w:val="none" w:sz="0" w:space="0" w:color="auto"/>
            <w:bottom w:val="none" w:sz="0" w:space="0" w:color="auto"/>
            <w:right w:val="none" w:sz="0" w:space="0" w:color="auto"/>
          </w:divBdr>
        </w:div>
        <w:div w:id="571545930">
          <w:marLeft w:val="0"/>
          <w:marRight w:val="0"/>
          <w:marTop w:val="0"/>
          <w:marBottom w:val="0"/>
          <w:divBdr>
            <w:top w:val="none" w:sz="0" w:space="0" w:color="auto"/>
            <w:left w:val="none" w:sz="0" w:space="0" w:color="auto"/>
            <w:bottom w:val="none" w:sz="0" w:space="0" w:color="auto"/>
            <w:right w:val="none" w:sz="0" w:space="0" w:color="auto"/>
          </w:divBdr>
        </w:div>
        <w:div w:id="1233270706">
          <w:marLeft w:val="0"/>
          <w:marRight w:val="0"/>
          <w:marTop w:val="0"/>
          <w:marBottom w:val="0"/>
          <w:divBdr>
            <w:top w:val="none" w:sz="0" w:space="0" w:color="auto"/>
            <w:left w:val="none" w:sz="0" w:space="0" w:color="auto"/>
            <w:bottom w:val="none" w:sz="0" w:space="0" w:color="auto"/>
            <w:right w:val="none" w:sz="0" w:space="0" w:color="auto"/>
          </w:divBdr>
        </w:div>
        <w:div w:id="1378821843">
          <w:marLeft w:val="0"/>
          <w:marRight w:val="0"/>
          <w:marTop w:val="0"/>
          <w:marBottom w:val="0"/>
          <w:divBdr>
            <w:top w:val="none" w:sz="0" w:space="0" w:color="auto"/>
            <w:left w:val="none" w:sz="0" w:space="0" w:color="auto"/>
            <w:bottom w:val="none" w:sz="0" w:space="0" w:color="auto"/>
            <w:right w:val="none" w:sz="0" w:space="0" w:color="auto"/>
          </w:divBdr>
        </w:div>
        <w:div w:id="1929460361">
          <w:marLeft w:val="0"/>
          <w:marRight w:val="0"/>
          <w:marTop w:val="0"/>
          <w:marBottom w:val="0"/>
          <w:divBdr>
            <w:top w:val="none" w:sz="0" w:space="0" w:color="auto"/>
            <w:left w:val="none" w:sz="0" w:space="0" w:color="auto"/>
            <w:bottom w:val="none" w:sz="0" w:space="0" w:color="auto"/>
            <w:right w:val="none" w:sz="0" w:space="0" w:color="auto"/>
          </w:divBdr>
        </w:div>
        <w:div w:id="1148091520">
          <w:marLeft w:val="0"/>
          <w:marRight w:val="0"/>
          <w:marTop w:val="0"/>
          <w:marBottom w:val="0"/>
          <w:divBdr>
            <w:top w:val="none" w:sz="0" w:space="0" w:color="auto"/>
            <w:left w:val="none" w:sz="0" w:space="0" w:color="auto"/>
            <w:bottom w:val="none" w:sz="0" w:space="0" w:color="auto"/>
            <w:right w:val="none" w:sz="0" w:space="0" w:color="auto"/>
          </w:divBdr>
        </w:div>
        <w:div w:id="195586823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DEMONCH\AppData\Local\Temp\elus_modele_x_bertrand_hdf_v2.dotx"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B0CF6C-9405-42F2-A79F-4A6603D27C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elus_modele_x_bertrand_hdf_v2</Template>
  <TotalTime>0</TotalTime>
  <Pages>1</Pages>
  <Words>211</Words>
  <Characters>1161</Characters>
  <Application>Microsoft Office Word</Application>
  <DocSecurity>0</DocSecurity>
  <Lines>9</Lines>
  <Paragraphs>2</Paragraphs>
  <ScaleCrop>false</ScaleCrop>
  <HeadingPairs>
    <vt:vector size="2" baseType="variant">
      <vt:variant>
        <vt:lpstr>Titre</vt:lpstr>
      </vt:variant>
      <vt:variant>
        <vt:i4>1</vt:i4>
      </vt:variant>
    </vt:vector>
  </HeadingPairs>
  <TitlesOfParts>
    <vt:vector size="1" baseType="lpstr">
      <vt:lpstr/>
    </vt:vector>
  </TitlesOfParts>
  <Company>Conseil Régional Nord Pas de Calais-Picardie</Company>
  <LinksUpToDate>false</LinksUpToDate>
  <CharactersWithSpaces>1370</CharactersWithSpaces>
  <SharedDoc>false</SharedDoc>
  <HLinks>
    <vt:vector size="18" baseType="variant">
      <vt:variant>
        <vt:i4>3407951</vt:i4>
      </vt:variant>
      <vt:variant>
        <vt:i4>0</vt:i4>
      </vt:variant>
      <vt:variant>
        <vt:i4>0</vt:i4>
      </vt:variant>
      <vt:variant>
        <vt:i4>5</vt:i4>
      </vt:variant>
      <vt:variant>
        <vt:lpwstr>mailto:apprentissage@cr-picardie.fr</vt:lpwstr>
      </vt:variant>
      <vt:variant>
        <vt:lpwstr/>
      </vt:variant>
      <vt:variant>
        <vt:i4>3997722</vt:i4>
      </vt:variant>
      <vt:variant>
        <vt:i4>3</vt:i4>
      </vt:variant>
      <vt:variant>
        <vt:i4>0</vt:i4>
      </vt:variant>
      <vt:variant>
        <vt:i4>5</vt:i4>
      </vt:variant>
      <vt:variant>
        <vt:lpwstr>mailto:accueil@picardie.fr</vt:lpwstr>
      </vt:variant>
      <vt:variant>
        <vt:lpwstr/>
      </vt:variant>
      <vt:variant>
        <vt:i4>8323135</vt:i4>
      </vt:variant>
      <vt:variant>
        <vt:i4>0</vt:i4>
      </vt:variant>
      <vt:variant>
        <vt:i4>0</vt:i4>
      </vt:variant>
      <vt:variant>
        <vt:i4>5</vt:i4>
      </vt:variant>
      <vt:variant>
        <vt:lpwstr>http://www.picardie.fr/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LDEMONCH</dc:creator>
  <cp:lastModifiedBy>Charpentier Luc</cp:lastModifiedBy>
  <cp:revision>2</cp:revision>
  <cp:lastPrinted>2023-11-13T13:24:00Z</cp:lastPrinted>
  <dcterms:created xsi:type="dcterms:W3CDTF">2023-11-13T14:11:00Z</dcterms:created>
  <dcterms:modified xsi:type="dcterms:W3CDTF">2023-11-13T14:11:00Z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epartement">
    <vt:lpwstr>Département Apprentissage</vt:lpwstr>
  </property>
</Properties>
</file>