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42D" w:rsidRDefault="00BC169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8890</wp:posOffset>
                </wp:positionV>
                <wp:extent cx="3429000" cy="883920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883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577D0" w:rsidRDefault="00E577D0">
                            <w:r w:rsidRPr="00050DDA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247900" cy="723727"/>
                                  <wp:effectExtent l="0" t="0" r="0" b="635"/>
                                  <wp:docPr id="2" name="Image 2" descr="C:\Users\sergent adeline\AppData\Local\Microsoft\Windows\INetCache\Content.Outlook\LE87XJ4Z\Logo Mon Département NB (002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sergent adeline\AppData\Local\Microsoft\Windows\INetCache\Content.Outlook\LE87XJ4Z\Logo Mon Département NB (002)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24732" cy="7806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577D0" w:rsidRDefault="00E577D0" w:rsidP="00265540">
                            <w:pPr>
                              <w:spacing w:after="0" w:line="240" w:lineRule="auto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</w:p>
                          <w:p w:rsidR="00E577D0" w:rsidRDefault="00E577D0" w:rsidP="001669F0">
                            <w:pPr>
                              <w:spacing w:after="0" w:line="240" w:lineRule="auto"/>
                              <w:rPr>
                                <w:rFonts w:ascii="Garamond" w:hAnsi="Garamond"/>
                                <w:b/>
                                <w:color w:val="auto"/>
                                <w:sz w:val="22"/>
                                <w:szCs w:val="22"/>
                              </w:rPr>
                            </w:pPr>
                          </w:p>
                          <w:p w:rsidR="00E577D0" w:rsidRPr="0087312E" w:rsidRDefault="00E577D0" w:rsidP="001669F0">
                            <w:pPr>
                              <w:spacing w:after="0" w:line="240" w:lineRule="auto"/>
                              <w:rPr>
                                <w:rFonts w:ascii="Garamond" w:hAnsi="Garamond"/>
                                <w:b/>
                                <w:color w:val="auto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0;margin-top:.7pt;width:270pt;height:69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" fillcolor="white [3201]" stroked="f" strokeweight=".5pt">
                <v:textbox>
                  <w:txbxContent>
                    <w:p w:rsidR="00E577D0" w:rsidRDefault="00E577D0">
                      <w:r w:rsidRPr="00050DDA">
                        <w:rPr>
                          <w:noProof/>
                        </w:rPr>
                        <w:drawing>
                          <wp:inline distT="0" distB="0" distL="0" distR="0">
                            <wp:extent cx="2247900" cy="723727"/>
                            <wp:effectExtent l="0" t="0" r="0" b="635"/>
                            <wp:docPr id="2" name="Image 2" descr="C:\Users\sergent adeline\AppData\Local\Microsoft\Windows\INetCache\Content.Outlook\LE87XJ4Z\Logo Mon Département NB (002)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sergent adeline\AppData\Local\Microsoft\Windows\INetCache\Content.Outlook\LE87XJ4Z\Logo Mon Département NB (002)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24732" cy="7806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577D0" w:rsidRDefault="00E577D0" w:rsidP="00265540">
                      <w:pPr>
                        <w:spacing w:after="0" w:line="240" w:lineRule="auto"/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</w:p>
                    <w:p w:rsidR="00E577D0" w:rsidRDefault="00E577D0" w:rsidP="001669F0">
                      <w:pPr>
                        <w:spacing w:after="0" w:line="240" w:lineRule="auto"/>
                        <w:rPr>
                          <w:rFonts w:ascii="Garamond" w:hAnsi="Garamond"/>
                          <w:b/>
                          <w:color w:val="auto"/>
                          <w:sz w:val="22"/>
                          <w:szCs w:val="22"/>
                        </w:rPr>
                      </w:pPr>
                    </w:p>
                    <w:p w:rsidR="00E577D0" w:rsidRPr="0087312E" w:rsidRDefault="00E577D0" w:rsidP="001669F0">
                      <w:pPr>
                        <w:spacing w:after="0" w:line="240" w:lineRule="auto"/>
                        <w:rPr>
                          <w:rFonts w:ascii="Garamond" w:hAnsi="Garamond"/>
                          <w:b/>
                          <w:color w:val="auto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C542D" w:rsidRDefault="003C542D"/>
    <w:p w:rsidR="003C542D" w:rsidRDefault="003C542D"/>
    <w:p w:rsidR="00050DDA" w:rsidRDefault="00050DDA"/>
    <w:p w:rsidR="00CB7E3C" w:rsidRPr="00DE6462" w:rsidRDefault="00CB7E3C" w:rsidP="00CB7E3C">
      <w:pPr>
        <w:spacing w:after="0" w:line="240" w:lineRule="auto"/>
        <w:jc w:val="center"/>
        <w:rPr>
          <w:rFonts w:ascii="Garamond" w:hAnsi="Garamond"/>
          <w:b/>
          <w:sz w:val="36"/>
          <w:szCs w:val="32"/>
          <w:u w:val="single"/>
        </w:rPr>
      </w:pPr>
      <w:r>
        <w:rPr>
          <w:rFonts w:ascii="Garamond" w:hAnsi="Garamond"/>
          <w:b/>
          <w:sz w:val="36"/>
          <w:szCs w:val="32"/>
          <w:u w:val="single"/>
        </w:rPr>
        <w:t xml:space="preserve">PREMIERE DEMANDE D'AGREMENT D'ASSISTANT </w:t>
      </w:r>
      <w:r w:rsidR="00E577D0">
        <w:rPr>
          <w:rFonts w:ascii="Garamond" w:hAnsi="Garamond"/>
          <w:b/>
          <w:sz w:val="36"/>
          <w:szCs w:val="32"/>
          <w:u w:val="single"/>
        </w:rPr>
        <w:t>FAMILIAL</w:t>
      </w:r>
    </w:p>
    <w:p w:rsidR="003C542D" w:rsidRDefault="003C542D"/>
    <w:p w:rsidR="003C542D" w:rsidRPr="009A3B4C" w:rsidRDefault="009A3B4C" w:rsidP="009A3B4C">
      <w:pPr>
        <w:ind w:left="851"/>
        <w:rPr>
          <w:sz w:val="24"/>
        </w:rPr>
      </w:pPr>
      <w:r w:rsidRPr="009A3B4C">
        <w:rPr>
          <w:sz w:val="24"/>
        </w:rPr>
        <w:t>LISTE DES PIECES A ENVOYER EN INTEGRALITE</w:t>
      </w:r>
    </w:p>
    <w:p w:rsidR="0096217F" w:rsidRDefault="00DD557C" w:rsidP="00636483">
      <w:pPr>
        <w:tabs>
          <w:tab w:val="left" w:pos="7470"/>
        </w:tabs>
        <w:spacing w:after="0" w:line="240" w:lineRule="auto"/>
        <w:ind w:left="284" w:firstLine="56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9A3B4C" w:rsidRPr="009A3B4C" w:rsidRDefault="009A3B4C" w:rsidP="009A3B4C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A329C0">
        <w:rPr>
          <w:rFonts w:ascii="Garamond" w:hAnsi="Garamond"/>
          <w:b/>
          <w:sz w:val="24"/>
          <w:szCs w:val="24"/>
        </w:rPr>
        <w:t>Le formulaire CERFA n°</w:t>
      </w:r>
      <w:r w:rsidR="00E577D0">
        <w:rPr>
          <w:rFonts w:ascii="Garamond" w:hAnsi="Garamond"/>
          <w:b/>
          <w:sz w:val="24"/>
          <w:szCs w:val="24"/>
        </w:rPr>
        <w:t>13395*02</w:t>
      </w:r>
      <w:r w:rsidRPr="009A3B4C">
        <w:rPr>
          <w:rFonts w:ascii="Garamond" w:hAnsi="Garamond"/>
          <w:sz w:val="24"/>
          <w:szCs w:val="24"/>
        </w:rPr>
        <w:t xml:space="preserve"> dûment complété, daté et signé</w:t>
      </w:r>
    </w:p>
    <w:p w:rsidR="009A3B4C" w:rsidRPr="009A3B4C" w:rsidRDefault="009A3B4C" w:rsidP="009A3B4C">
      <w:pPr>
        <w:pStyle w:val="Paragraphedeliste"/>
        <w:spacing w:after="0" w:line="240" w:lineRule="auto"/>
        <w:ind w:left="1211"/>
        <w:jc w:val="both"/>
        <w:rPr>
          <w:rFonts w:ascii="Garamond" w:hAnsi="Garamond"/>
          <w:sz w:val="24"/>
          <w:szCs w:val="24"/>
        </w:rPr>
      </w:pPr>
      <w:r w:rsidRPr="009A3B4C">
        <w:rPr>
          <w:rFonts w:ascii="Garamond" w:hAnsi="Garamond"/>
          <w:sz w:val="24"/>
          <w:szCs w:val="24"/>
        </w:rPr>
        <w:t>Ve</w:t>
      </w:r>
      <w:r w:rsidR="00225CC4">
        <w:rPr>
          <w:rFonts w:ascii="Garamond" w:hAnsi="Garamond"/>
          <w:sz w:val="24"/>
          <w:szCs w:val="24"/>
        </w:rPr>
        <w:t>u</w:t>
      </w:r>
      <w:r w:rsidRPr="009A3B4C">
        <w:rPr>
          <w:rFonts w:ascii="Garamond" w:hAnsi="Garamond"/>
          <w:sz w:val="24"/>
          <w:szCs w:val="24"/>
        </w:rPr>
        <w:t>illez référencer tous les adultes et les enfants présents dans votre foyer.</w:t>
      </w:r>
    </w:p>
    <w:p w:rsidR="009A3B4C" w:rsidRPr="009A3B4C" w:rsidRDefault="009A3B4C" w:rsidP="009A3B4C">
      <w:pPr>
        <w:pStyle w:val="Paragraphedeliste"/>
        <w:spacing w:after="0" w:line="240" w:lineRule="auto"/>
        <w:ind w:left="1211"/>
        <w:jc w:val="both"/>
        <w:rPr>
          <w:rFonts w:ascii="Garamond" w:hAnsi="Garamond"/>
          <w:sz w:val="24"/>
          <w:szCs w:val="24"/>
        </w:rPr>
      </w:pPr>
      <w:r w:rsidRPr="009A3B4C">
        <w:rPr>
          <w:rFonts w:ascii="Garamond" w:hAnsi="Garamond"/>
          <w:sz w:val="24"/>
          <w:szCs w:val="24"/>
        </w:rPr>
        <w:t>Pour les personnes majeures, y compris votre conjoint, ainsi que les enfants de plus de 13 ans, indiquer leur date et lieu de naissance.</w:t>
      </w:r>
    </w:p>
    <w:p w:rsidR="009A3B4C" w:rsidRPr="009A3B4C" w:rsidRDefault="009A3B4C" w:rsidP="009A3B4C">
      <w:pPr>
        <w:pStyle w:val="Paragraphedeliste"/>
        <w:spacing w:after="0" w:line="240" w:lineRule="auto"/>
        <w:ind w:left="1211"/>
        <w:jc w:val="both"/>
        <w:rPr>
          <w:rFonts w:ascii="Garamond" w:hAnsi="Garamond"/>
          <w:sz w:val="24"/>
          <w:szCs w:val="24"/>
        </w:rPr>
      </w:pPr>
    </w:p>
    <w:p w:rsidR="009A3B4C" w:rsidRPr="009A3B4C" w:rsidRDefault="009A3B4C" w:rsidP="009A3B4C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A3B4C">
        <w:rPr>
          <w:rFonts w:ascii="Garamond" w:hAnsi="Garamond"/>
          <w:b/>
          <w:sz w:val="24"/>
          <w:szCs w:val="24"/>
        </w:rPr>
        <w:t>Un certificat médical,</w:t>
      </w:r>
      <w:r w:rsidRPr="009A3B4C">
        <w:rPr>
          <w:rFonts w:ascii="Garamond" w:hAnsi="Garamond"/>
          <w:sz w:val="24"/>
          <w:szCs w:val="24"/>
        </w:rPr>
        <w:t xml:space="preserve"> datant de moins de 3 mois, complété par votre médecin traitant et comportant son cachet et sa signature, </w:t>
      </w:r>
      <w:r w:rsidRPr="009A3B4C">
        <w:rPr>
          <w:rFonts w:ascii="Garamond" w:hAnsi="Garamond"/>
          <w:b/>
          <w:sz w:val="24"/>
          <w:szCs w:val="24"/>
        </w:rPr>
        <w:t>précisant si votre état de santé vous permet d'accueillir des enfants</w:t>
      </w:r>
      <w:r w:rsidRPr="009A3B4C">
        <w:rPr>
          <w:rFonts w:ascii="Garamond" w:hAnsi="Garamond"/>
          <w:sz w:val="24"/>
          <w:szCs w:val="24"/>
        </w:rPr>
        <w:t>, prévu à l'article R. 421-3 du code de l'action sociale et des familles.</w:t>
      </w:r>
    </w:p>
    <w:p w:rsidR="00636483" w:rsidRPr="009A3B4C" w:rsidRDefault="00636483" w:rsidP="00636483">
      <w:pPr>
        <w:pStyle w:val="Paragraphedeliste"/>
        <w:spacing w:after="0" w:line="240" w:lineRule="auto"/>
        <w:ind w:left="1211"/>
        <w:jc w:val="both"/>
        <w:rPr>
          <w:rFonts w:ascii="Garamond" w:hAnsi="Garamond"/>
          <w:sz w:val="24"/>
          <w:szCs w:val="24"/>
        </w:rPr>
      </w:pPr>
    </w:p>
    <w:p w:rsidR="00636483" w:rsidRDefault="009A3B4C" w:rsidP="009A3B4C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A3B4C">
        <w:rPr>
          <w:rFonts w:ascii="Garamond" w:hAnsi="Garamond"/>
          <w:b/>
          <w:sz w:val="24"/>
          <w:szCs w:val="24"/>
        </w:rPr>
        <w:t>La copie recto/verso d'une pièce d'identité</w:t>
      </w:r>
      <w:r w:rsidRPr="009A3B4C">
        <w:rPr>
          <w:rFonts w:ascii="Garamond" w:hAnsi="Garamond"/>
          <w:sz w:val="24"/>
          <w:szCs w:val="24"/>
        </w:rPr>
        <w:t xml:space="preserve"> (carte nationale d'identité ou passeport) </w:t>
      </w:r>
      <w:r w:rsidRPr="009A3B4C">
        <w:rPr>
          <w:rFonts w:ascii="Garamond" w:hAnsi="Garamond"/>
          <w:b/>
          <w:sz w:val="24"/>
          <w:szCs w:val="24"/>
          <w:u w:val="single"/>
        </w:rPr>
        <w:t>OU</w:t>
      </w:r>
      <w:r w:rsidRPr="009A3B4C">
        <w:rPr>
          <w:rFonts w:ascii="Garamond" w:hAnsi="Garamond"/>
          <w:sz w:val="24"/>
          <w:szCs w:val="24"/>
        </w:rPr>
        <w:t xml:space="preserve"> la copie d'un titre de séjour en cours de validité autorisant l'exercice d'une activité professionnelle pour les personnes ressortissantes d'un pays non membre de l'Union européenne ou de l'Espace économique européen.</w:t>
      </w:r>
    </w:p>
    <w:p w:rsidR="00A329C0" w:rsidRPr="00A329C0" w:rsidRDefault="00A329C0" w:rsidP="00A329C0">
      <w:pPr>
        <w:pStyle w:val="Paragraphedeliste"/>
        <w:rPr>
          <w:rFonts w:ascii="Garamond" w:hAnsi="Garamond"/>
          <w:sz w:val="24"/>
          <w:szCs w:val="24"/>
        </w:rPr>
      </w:pPr>
    </w:p>
    <w:p w:rsidR="00A329C0" w:rsidRPr="009A3B4C" w:rsidRDefault="00A329C0" w:rsidP="009A3B4C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A329C0">
        <w:rPr>
          <w:rFonts w:ascii="Garamond" w:hAnsi="Garamond"/>
          <w:b/>
          <w:sz w:val="24"/>
          <w:szCs w:val="24"/>
        </w:rPr>
        <w:t>Une attestation d'honorabilité</w:t>
      </w:r>
      <w:r>
        <w:rPr>
          <w:rFonts w:ascii="Garamond" w:hAnsi="Garamond"/>
          <w:sz w:val="24"/>
          <w:szCs w:val="24"/>
        </w:rPr>
        <w:t xml:space="preserve"> </w:t>
      </w:r>
      <w:r w:rsidRPr="00A329C0">
        <w:rPr>
          <w:rFonts w:ascii="Garamond" w:hAnsi="Garamond"/>
          <w:sz w:val="24"/>
          <w:szCs w:val="24"/>
        </w:rPr>
        <w:t>pour vous et pour toutes les personnes de plus de 13 ans habitant au domicile. Attestation disponible sur le site : https://honorabilite.social.gouv.fr</w:t>
      </w:r>
    </w:p>
    <w:p w:rsidR="00636483" w:rsidRPr="009A3B4C" w:rsidRDefault="00636483" w:rsidP="00636483">
      <w:pPr>
        <w:pStyle w:val="Paragraphedeliste"/>
        <w:spacing w:after="0" w:line="240" w:lineRule="auto"/>
        <w:ind w:left="1211" w:right="401"/>
        <w:jc w:val="both"/>
        <w:rPr>
          <w:rFonts w:ascii="Garamond" w:hAnsi="Garamond"/>
          <w:sz w:val="24"/>
          <w:szCs w:val="24"/>
        </w:rPr>
      </w:pPr>
    </w:p>
    <w:p w:rsidR="009A3B4C" w:rsidRPr="009A3B4C" w:rsidRDefault="009A3B4C" w:rsidP="009A3B4C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A3B4C">
        <w:rPr>
          <w:rFonts w:ascii="Garamond" w:hAnsi="Garamond"/>
          <w:b/>
          <w:sz w:val="24"/>
          <w:szCs w:val="24"/>
        </w:rPr>
        <w:t>Un justificatif de domicile</w:t>
      </w:r>
      <w:r w:rsidRPr="009A3B4C">
        <w:rPr>
          <w:rFonts w:ascii="Garamond" w:hAnsi="Garamond"/>
          <w:sz w:val="24"/>
          <w:szCs w:val="24"/>
        </w:rPr>
        <w:t xml:space="preserve"> à votre nom et/ou au nom de votre conjoint de moins de 3 mois (quittances de loyer, facture d'eau, de gaz, d'électricité, de téléphone, avis d'imposition ou certificat de non-imposition, convention de mise à disposition du local). Si vous n'avez pas de justificatif de domicile à votre nom ; fournissez un justificatif au nom de la personne qui vous héberge et une attestation d'hébergement signée par cette personne.</w:t>
      </w:r>
      <w:r w:rsidRPr="009A3B4C">
        <w:rPr>
          <w:rFonts w:ascii="Garamond" w:hAnsi="Garamond"/>
          <w:b/>
          <w:sz w:val="24"/>
          <w:szCs w:val="24"/>
        </w:rPr>
        <w:t xml:space="preserve"> </w:t>
      </w:r>
    </w:p>
    <w:p w:rsidR="009B55DA" w:rsidRPr="009A3B4C" w:rsidRDefault="009B55DA" w:rsidP="009B55DA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9B55DA" w:rsidRPr="009A3B4C" w:rsidRDefault="009B55DA" w:rsidP="009B55DA">
      <w:pPr>
        <w:pStyle w:val="Paragraphedeliste"/>
        <w:numPr>
          <w:ilvl w:val="0"/>
          <w:numId w:val="3"/>
        </w:numPr>
        <w:spacing w:after="0" w:line="240" w:lineRule="auto"/>
        <w:ind w:left="1276" w:hanging="425"/>
        <w:jc w:val="both"/>
        <w:rPr>
          <w:rFonts w:ascii="Garamond" w:hAnsi="Garamond"/>
          <w:sz w:val="24"/>
          <w:szCs w:val="24"/>
        </w:rPr>
      </w:pPr>
      <w:r w:rsidRPr="009A3B4C">
        <w:rPr>
          <w:rFonts w:ascii="Garamond" w:hAnsi="Garamond"/>
          <w:b/>
          <w:sz w:val="24"/>
          <w:szCs w:val="24"/>
        </w:rPr>
        <w:t xml:space="preserve">Le constat de risque d'exposition au plomb (CREP) </w:t>
      </w:r>
      <w:bookmarkStart w:id="0" w:name="_GoBack"/>
      <w:bookmarkEnd w:id="0"/>
      <w:r w:rsidRPr="009A3B4C">
        <w:rPr>
          <w:rFonts w:ascii="Garamond" w:hAnsi="Garamond"/>
          <w:sz w:val="24"/>
          <w:szCs w:val="24"/>
        </w:rPr>
        <w:t>si votre logement a été construit avant 1949.</w:t>
      </w:r>
    </w:p>
    <w:p w:rsidR="0096217F" w:rsidRPr="009A3B4C" w:rsidRDefault="0096217F" w:rsidP="001669F0">
      <w:pPr>
        <w:spacing w:after="0" w:line="240" w:lineRule="auto"/>
        <w:ind w:left="284" w:firstLine="567"/>
        <w:jc w:val="both"/>
        <w:rPr>
          <w:rFonts w:ascii="Garamond" w:hAnsi="Garamond"/>
          <w:sz w:val="24"/>
          <w:szCs w:val="24"/>
        </w:rPr>
      </w:pPr>
    </w:p>
    <w:p w:rsidR="004C76F2" w:rsidRPr="009A3B4C" w:rsidRDefault="004C76F2" w:rsidP="004C76F2">
      <w:pPr>
        <w:pStyle w:val="Paragraphedeliste"/>
        <w:spacing w:after="0" w:line="240" w:lineRule="auto"/>
        <w:ind w:left="1276"/>
        <w:jc w:val="both"/>
        <w:rPr>
          <w:rFonts w:ascii="Garamond" w:hAnsi="Garamond"/>
          <w:sz w:val="24"/>
          <w:szCs w:val="24"/>
        </w:rPr>
      </w:pPr>
    </w:p>
    <w:p w:rsidR="004C76F2" w:rsidRDefault="004C76F2" w:rsidP="004C76F2">
      <w:pPr>
        <w:pStyle w:val="Paragraphedeliste"/>
        <w:spacing w:after="0" w:line="240" w:lineRule="auto"/>
        <w:ind w:left="1276"/>
        <w:jc w:val="both"/>
        <w:rPr>
          <w:rFonts w:ascii="Garamond" w:hAnsi="Garamond"/>
          <w:sz w:val="24"/>
          <w:szCs w:val="24"/>
        </w:rPr>
      </w:pPr>
    </w:p>
    <w:p w:rsidR="009A3B4C" w:rsidRDefault="009A3B4C" w:rsidP="004C76F2">
      <w:pPr>
        <w:pStyle w:val="Paragraphedeliste"/>
        <w:spacing w:after="0" w:line="240" w:lineRule="auto"/>
        <w:ind w:left="1276"/>
        <w:jc w:val="both"/>
        <w:rPr>
          <w:rFonts w:ascii="Garamond" w:hAnsi="Garamond"/>
          <w:sz w:val="24"/>
          <w:szCs w:val="24"/>
        </w:rPr>
      </w:pPr>
    </w:p>
    <w:p w:rsidR="009A3B4C" w:rsidRDefault="009A3B4C" w:rsidP="004C76F2">
      <w:pPr>
        <w:pStyle w:val="Paragraphedeliste"/>
        <w:spacing w:after="0" w:line="240" w:lineRule="auto"/>
        <w:ind w:left="1276"/>
        <w:jc w:val="both"/>
        <w:rPr>
          <w:rFonts w:ascii="Garamond" w:hAnsi="Garamond"/>
          <w:sz w:val="24"/>
          <w:szCs w:val="24"/>
        </w:rPr>
      </w:pPr>
    </w:p>
    <w:p w:rsidR="009A3B4C" w:rsidRDefault="009A3B4C" w:rsidP="004C76F2">
      <w:pPr>
        <w:pStyle w:val="Paragraphedeliste"/>
        <w:spacing w:after="0" w:line="240" w:lineRule="auto"/>
        <w:ind w:left="1276"/>
        <w:jc w:val="both"/>
        <w:rPr>
          <w:rFonts w:ascii="Garamond" w:hAnsi="Garamond"/>
          <w:sz w:val="24"/>
          <w:szCs w:val="24"/>
        </w:rPr>
      </w:pPr>
    </w:p>
    <w:p w:rsidR="009A3B4C" w:rsidRPr="004C76F2" w:rsidRDefault="009A3B4C" w:rsidP="004C76F2">
      <w:pPr>
        <w:pStyle w:val="Paragraphedeliste"/>
        <w:spacing w:after="0" w:line="240" w:lineRule="auto"/>
        <w:ind w:left="1276"/>
        <w:jc w:val="both"/>
        <w:rPr>
          <w:rFonts w:ascii="Garamond" w:hAnsi="Garamond"/>
          <w:sz w:val="24"/>
          <w:szCs w:val="24"/>
        </w:rPr>
      </w:pPr>
    </w:p>
    <w:p w:rsidR="008F1735" w:rsidRPr="00A67CC6" w:rsidRDefault="0079363F" w:rsidP="0079363F">
      <w:pPr>
        <w:spacing w:after="0" w:line="240" w:lineRule="auto"/>
        <w:ind w:left="284" w:firstLine="567"/>
        <w:jc w:val="center"/>
        <w:rPr>
          <w:rFonts w:ascii="Garamond" w:hAnsi="Garamond"/>
          <w:b/>
          <w:sz w:val="32"/>
          <w:szCs w:val="24"/>
        </w:rPr>
      </w:pPr>
      <w:r w:rsidRPr="00A67CC6">
        <w:rPr>
          <w:rFonts w:ascii="Garamond" w:hAnsi="Garamond"/>
          <w:b/>
          <w:sz w:val="32"/>
          <w:szCs w:val="24"/>
        </w:rPr>
        <w:t>EN L'ABSENCE DE CES DOCUMENTS VOTRE DOSSIER SERA CONSIDERE INCOMPLET ET VOUS SERA RETOURNE</w:t>
      </w:r>
    </w:p>
    <w:p w:rsidR="008E19B6" w:rsidRDefault="008E19B6" w:rsidP="0042440D">
      <w:pPr>
        <w:spacing w:after="0" w:line="240" w:lineRule="auto"/>
        <w:ind w:left="284" w:firstLine="567"/>
        <w:jc w:val="both"/>
        <w:rPr>
          <w:rFonts w:ascii="Garamond" w:hAnsi="Garamond"/>
          <w:sz w:val="24"/>
          <w:szCs w:val="24"/>
        </w:rPr>
      </w:pPr>
    </w:p>
    <w:p w:rsidR="008E19B6" w:rsidRDefault="008E19B6" w:rsidP="0042440D">
      <w:pPr>
        <w:spacing w:after="0" w:line="240" w:lineRule="auto"/>
        <w:ind w:left="284" w:firstLine="567"/>
        <w:jc w:val="both"/>
        <w:rPr>
          <w:rFonts w:ascii="Garamond" w:hAnsi="Garamond"/>
          <w:sz w:val="24"/>
          <w:szCs w:val="24"/>
        </w:rPr>
      </w:pPr>
    </w:p>
    <w:p w:rsidR="009A3B4C" w:rsidRDefault="009A3B4C" w:rsidP="0042440D">
      <w:pPr>
        <w:spacing w:after="0" w:line="240" w:lineRule="auto"/>
        <w:ind w:left="284" w:firstLine="567"/>
        <w:jc w:val="both"/>
        <w:rPr>
          <w:rFonts w:ascii="Garamond" w:hAnsi="Garamond"/>
          <w:sz w:val="24"/>
          <w:szCs w:val="24"/>
        </w:rPr>
      </w:pPr>
    </w:p>
    <w:p w:rsidR="009A3B4C" w:rsidRDefault="009A3B4C" w:rsidP="0042440D">
      <w:pPr>
        <w:spacing w:after="0" w:line="240" w:lineRule="auto"/>
        <w:ind w:left="284" w:firstLine="567"/>
        <w:jc w:val="both"/>
        <w:rPr>
          <w:rFonts w:ascii="Garamond" w:hAnsi="Garamond"/>
          <w:sz w:val="24"/>
          <w:szCs w:val="24"/>
        </w:rPr>
      </w:pPr>
    </w:p>
    <w:p w:rsidR="009A3B4C" w:rsidRDefault="009A3B4C" w:rsidP="0042440D">
      <w:pPr>
        <w:spacing w:after="0" w:line="240" w:lineRule="auto"/>
        <w:ind w:left="284" w:firstLine="567"/>
        <w:jc w:val="both"/>
        <w:rPr>
          <w:rFonts w:ascii="Garamond" w:hAnsi="Garamond"/>
          <w:sz w:val="24"/>
          <w:szCs w:val="24"/>
        </w:rPr>
      </w:pPr>
    </w:p>
    <w:p w:rsidR="009A3B4C" w:rsidRDefault="009A3B4C" w:rsidP="0042440D">
      <w:pPr>
        <w:spacing w:after="0" w:line="240" w:lineRule="auto"/>
        <w:ind w:left="284" w:firstLine="567"/>
        <w:jc w:val="both"/>
        <w:rPr>
          <w:rFonts w:ascii="Garamond" w:hAnsi="Garamond"/>
          <w:sz w:val="24"/>
          <w:szCs w:val="24"/>
        </w:rPr>
      </w:pPr>
    </w:p>
    <w:p w:rsidR="009A3B4C" w:rsidRDefault="009A3B4C" w:rsidP="0042440D">
      <w:pPr>
        <w:spacing w:after="0" w:line="240" w:lineRule="auto"/>
        <w:ind w:left="284" w:firstLine="567"/>
        <w:jc w:val="both"/>
        <w:rPr>
          <w:rFonts w:ascii="Garamond" w:hAnsi="Garamond"/>
          <w:sz w:val="24"/>
          <w:szCs w:val="24"/>
        </w:rPr>
      </w:pPr>
    </w:p>
    <w:p w:rsidR="009A3B4C" w:rsidRDefault="009A3B4C" w:rsidP="0042440D">
      <w:pPr>
        <w:spacing w:after="0" w:line="240" w:lineRule="auto"/>
        <w:ind w:left="284" w:firstLine="567"/>
        <w:jc w:val="both"/>
        <w:rPr>
          <w:rFonts w:ascii="Garamond" w:hAnsi="Garamond"/>
          <w:sz w:val="24"/>
          <w:szCs w:val="24"/>
        </w:rPr>
      </w:pPr>
    </w:p>
    <w:p w:rsidR="009A3B4C" w:rsidRDefault="009A3B4C" w:rsidP="0042440D">
      <w:pPr>
        <w:spacing w:after="0" w:line="240" w:lineRule="auto"/>
        <w:ind w:left="284" w:firstLine="567"/>
        <w:jc w:val="both"/>
        <w:rPr>
          <w:rFonts w:ascii="Garamond" w:hAnsi="Garamond"/>
          <w:sz w:val="24"/>
          <w:szCs w:val="24"/>
        </w:rPr>
      </w:pPr>
    </w:p>
    <w:p w:rsidR="00A67CC6" w:rsidRDefault="00A67CC6" w:rsidP="0042440D">
      <w:pPr>
        <w:spacing w:after="0" w:line="240" w:lineRule="auto"/>
        <w:ind w:left="284" w:firstLine="567"/>
        <w:jc w:val="both"/>
        <w:rPr>
          <w:rFonts w:ascii="Garamond" w:hAnsi="Garamond"/>
          <w:sz w:val="24"/>
          <w:szCs w:val="24"/>
        </w:rPr>
      </w:pPr>
    </w:p>
    <w:p w:rsidR="00A67CC6" w:rsidRDefault="00A67CC6" w:rsidP="0042440D">
      <w:pPr>
        <w:spacing w:after="0" w:line="240" w:lineRule="auto"/>
        <w:ind w:left="284" w:firstLine="567"/>
        <w:jc w:val="both"/>
        <w:rPr>
          <w:rFonts w:ascii="Garamond" w:hAnsi="Garamond"/>
          <w:sz w:val="24"/>
          <w:szCs w:val="24"/>
        </w:rPr>
      </w:pPr>
    </w:p>
    <w:p w:rsidR="00A67CC6" w:rsidRDefault="00A67CC6" w:rsidP="0042440D">
      <w:pPr>
        <w:spacing w:after="0" w:line="240" w:lineRule="auto"/>
        <w:ind w:left="284" w:firstLine="567"/>
        <w:jc w:val="both"/>
        <w:rPr>
          <w:rFonts w:ascii="Garamond" w:hAnsi="Garamond"/>
          <w:sz w:val="24"/>
          <w:szCs w:val="24"/>
        </w:rPr>
      </w:pPr>
    </w:p>
    <w:p w:rsidR="00A67CC6" w:rsidRDefault="00A67CC6" w:rsidP="0042440D">
      <w:pPr>
        <w:spacing w:after="0" w:line="240" w:lineRule="auto"/>
        <w:ind w:left="284" w:firstLine="567"/>
        <w:jc w:val="both"/>
        <w:rPr>
          <w:rFonts w:ascii="Garamond" w:hAnsi="Garamond"/>
          <w:sz w:val="24"/>
          <w:szCs w:val="24"/>
        </w:rPr>
      </w:pPr>
    </w:p>
    <w:p w:rsidR="00A67CC6" w:rsidRDefault="00A67CC6" w:rsidP="0042440D">
      <w:pPr>
        <w:spacing w:after="0" w:line="240" w:lineRule="auto"/>
        <w:ind w:left="284" w:firstLine="567"/>
        <w:jc w:val="both"/>
        <w:rPr>
          <w:rFonts w:ascii="Garamond" w:hAnsi="Garamond"/>
          <w:sz w:val="24"/>
          <w:szCs w:val="24"/>
        </w:rPr>
      </w:pPr>
    </w:p>
    <w:p w:rsidR="00A67CC6" w:rsidRDefault="00A67CC6" w:rsidP="0042440D">
      <w:pPr>
        <w:spacing w:after="0" w:line="240" w:lineRule="auto"/>
        <w:ind w:left="284" w:firstLine="567"/>
        <w:jc w:val="both"/>
        <w:rPr>
          <w:rFonts w:ascii="Garamond" w:hAnsi="Garamond"/>
          <w:sz w:val="24"/>
          <w:szCs w:val="24"/>
        </w:rPr>
      </w:pPr>
    </w:p>
    <w:p w:rsidR="00A67CC6" w:rsidRDefault="00A67CC6" w:rsidP="0042440D">
      <w:pPr>
        <w:spacing w:after="0" w:line="240" w:lineRule="auto"/>
        <w:ind w:left="284" w:firstLine="567"/>
        <w:jc w:val="both"/>
        <w:rPr>
          <w:rFonts w:ascii="Garamond" w:hAnsi="Garamond"/>
          <w:sz w:val="24"/>
          <w:szCs w:val="24"/>
        </w:rPr>
      </w:pPr>
    </w:p>
    <w:p w:rsidR="009A3B4C" w:rsidRDefault="009A3B4C" w:rsidP="0042440D">
      <w:pPr>
        <w:spacing w:after="0" w:line="240" w:lineRule="auto"/>
        <w:ind w:left="284" w:firstLine="567"/>
        <w:jc w:val="both"/>
        <w:rPr>
          <w:rFonts w:ascii="Garamond" w:hAnsi="Garamond"/>
          <w:sz w:val="24"/>
          <w:szCs w:val="24"/>
        </w:rPr>
      </w:pPr>
    </w:p>
    <w:p w:rsidR="009A3B4C" w:rsidRDefault="009A3B4C" w:rsidP="0042440D">
      <w:pPr>
        <w:spacing w:after="0" w:line="240" w:lineRule="auto"/>
        <w:ind w:left="284" w:firstLine="567"/>
        <w:jc w:val="both"/>
        <w:rPr>
          <w:rFonts w:ascii="Garamond" w:hAnsi="Garamond"/>
          <w:sz w:val="24"/>
          <w:szCs w:val="24"/>
        </w:rPr>
      </w:pPr>
    </w:p>
    <w:p w:rsidR="00CB7E3C" w:rsidRPr="00225CC4" w:rsidRDefault="00CB7E3C" w:rsidP="00225CC4">
      <w:pPr>
        <w:spacing w:after="0" w:line="240" w:lineRule="auto"/>
        <w:ind w:left="-142" w:right="-307" w:firstLine="142"/>
        <w:jc w:val="center"/>
        <w:rPr>
          <w:rFonts w:ascii="Garamond" w:hAnsi="Garamond"/>
          <w:b/>
          <w:caps/>
          <w:sz w:val="36"/>
          <w:szCs w:val="32"/>
          <w:u w:val="single"/>
        </w:rPr>
      </w:pPr>
      <w:r>
        <w:rPr>
          <w:rFonts w:ascii="Garamond" w:hAnsi="Garamond"/>
          <w:b/>
          <w:sz w:val="36"/>
          <w:szCs w:val="32"/>
          <w:u w:val="single"/>
        </w:rPr>
        <w:t>LISTE DES PIEC</w:t>
      </w:r>
      <w:r w:rsidR="00E577D0">
        <w:rPr>
          <w:rFonts w:ascii="Garamond" w:hAnsi="Garamond"/>
          <w:b/>
          <w:sz w:val="36"/>
          <w:szCs w:val="32"/>
          <w:u w:val="single"/>
        </w:rPr>
        <w:t xml:space="preserve">ES A TENIR À DISPOSITION DE </w:t>
      </w:r>
      <w:r w:rsidR="00E577D0" w:rsidRPr="00225CC4">
        <w:rPr>
          <w:rFonts w:ascii="Garamond" w:hAnsi="Garamond"/>
          <w:b/>
          <w:caps/>
          <w:sz w:val="36"/>
          <w:szCs w:val="32"/>
          <w:u w:val="single"/>
        </w:rPr>
        <w:t>L'A</w:t>
      </w:r>
      <w:r w:rsidR="00225CC4" w:rsidRPr="00225CC4">
        <w:rPr>
          <w:rFonts w:ascii="Garamond" w:hAnsi="Garamond"/>
          <w:b/>
          <w:caps/>
          <w:sz w:val="36"/>
          <w:szCs w:val="32"/>
          <w:u w:val="single"/>
        </w:rPr>
        <w:t xml:space="preserve">ssistant Socio-Éducatif </w:t>
      </w:r>
      <w:r w:rsidR="00E577D0" w:rsidRPr="00225CC4">
        <w:rPr>
          <w:rFonts w:ascii="Garamond" w:hAnsi="Garamond"/>
          <w:b/>
          <w:caps/>
          <w:sz w:val="36"/>
          <w:szCs w:val="32"/>
          <w:u w:val="single"/>
        </w:rPr>
        <w:t>S</w:t>
      </w:r>
      <w:r w:rsidR="00225CC4" w:rsidRPr="00225CC4">
        <w:rPr>
          <w:rFonts w:ascii="Garamond" w:hAnsi="Garamond"/>
          <w:b/>
          <w:caps/>
          <w:sz w:val="36"/>
          <w:szCs w:val="32"/>
          <w:u w:val="single"/>
        </w:rPr>
        <w:t>pécialisé</w:t>
      </w:r>
    </w:p>
    <w:p w:rsidR="008A3721" w:rsidRDefault="008A3721" w:rsidP="0042440D">
      <w:pPr>
        <w:spacing w:after="0" w:line="240" w:lineRule="auto"/>
        <w:ind w:left="284" w:firstLine="567"/>
        <w:jc w:val="both"/>
        <w:rPr>
          <w:rFonts w:ascii="Garamond" w:hAnsi="Garamond"/>
          <w:sz w:val="24"/>
          <w:szCs w:val="24"/>
        </w:rPr>
      </w:pPr>
    </w:p>
    <w:p w:rsidR="008A3721" w:rsidRDefault="008A3721" w:rsidP="0042440D">
      <w:pPr>
        <w:spacing w:after="0" w:line="240" w:lineRule="auto"/>
        <w:ind w:left="284" w:firstLine="567"/>
        <w:jc w:val="both"/>
        <w:rPr>
          <w:rFonts w:ascii="Garamond" w:hAnsi="Garamond"/>
          <w:sz w:val="24"/>
          <w:szCs w:val="24"/>
        </w:rPr>
      </w:pPr>
    </w:p>
    <w:p w:rsidR="00E14FC5" w:rsidRDefault="00E14FC5" w:rsidP="0042440D">
      <w:pPr>
        <w:spacing w:after="0" w:line="240" w:lineRule="auto"/>
        <w:ind w:left="284" w:firstLine="567"/>
        <w:jc w:val="both"/>
        <w:rPr>
          <w:rFonts w:ascii="Garamond" w:hAnsi="Garamond"/>
          <w:sz w:val="24"/>
          <w:szCs w:val="24"/>
        </w:rPr>
      </w:pPr>
    </w:p>
    <w:p w:rsidR="009A3B4C" w:rsidRPr="009A3B4C" w:rsidRDefault="009A3B4C" w:rsidP="009A3B4C">
      <w:pPr>
        <w:pStyle w:val="Paragraphedeliste"/>
        <w:numPr>
          <w:ilvl w:val="0"/>
          <w:numId w:val="3"/>
        </w:numPr>
        <w:spacing w:after="0" w:line="240" w:lineRule="auto"/>
        <w:ind w:left="1276" w:hanging="425"/>
        <w:jc w:val="both"/>
        <w:rPr>
          <w:rFonts w:ascii="Garamond" w:hAnsi="Garamond"/>
          <w:sz w:val="24"/>
          <w:szCs w:val="24"/>
        </w:rPr>
      </w:pPr>
      <w:r w:rsidRPr="009A3B4C">
        <w:rPr>
          <w:rFonts w:ascii="Garamond" w:hAnsi="Garamond"/>
          <w:b/>
          <w:sz w:val="24"/>
          <w:szCs w:val="24"/>
        </w:rPr>
        <w:t>La copie du certificat d'entretien annuel des appareils fixes de chauffage et de production d'eau chaude sanitaire de votre habitation, établi par un professionnel</w:t>
      </w:r>
      <w:r w:rsidRPr="009A3B4C">
        <w:rPr>
          <w:rFonts w:ascii="Garamond" w:hAnsi="Garamond"/>
          <w:sz w:val="24"/>
          <w:szCs w:val="24"/>
        </w:rPr>
        <w:t xml:space="preserve"> (prévention des intoxications par le monoxyde de carbone, en application de l'annexe 4-8 du code de l'action sociale et des familles, instituée par le décret n°2012-364 du 15 mars 2012 relatif au référentiel fixant les critères d'agrément des assistants maternels).</w:t>
      </w:r>
    </w:p>
    <w:p w:rsidR="009A3B4C" w:rsidRPr="009A3B4C" w:rsidRDefault="009A3B4C" w:rsidP="009A3B4C">
      <w:pPr>
        <w:pStyle w:val="Paragraphedeliste"/>
        <w:spacing w:after="0" w:line="240" w:lineRule="auto"/>
        <w:ind w:left="1276"/>
        <w:jc w:val="both"/>
        <w:rPr>
          <w:rFonts w:ascii="Garamond" w:hAnsi="Garamond"/>
          <w:sz w:val="24"/>
          <w:szCs w:val="24"/>
        </w:rPr>
      </w:pPr>
    </w:p>
    <w:p w:rsidR="009A3B4C" w:rsidRPr="009A3B4C" w:rsidRDefault="009A3B4C" w:rsidP="009A3B4C">
      <w:pPr>
        <w:pStyle w:val="Paragraphedeliste"/>
        <w:numPr>
          <w:ilvl w:val="0"/>
          <w:numId w:val="3"/>
        </w:numPr>
        <w:spacing w:after="0" w:line="240" w:lineRule="auto"/>
        <w:ind w:left="1276" w:hanging="425"/>
        <w:jc w:val="both"/>
        <w:rPr>
          <w:rFonts w:ascii="Garamond" w:hAnsi="Garamond"/>
          <w:sz w:val="24"/>
          <w:szCs w:val="24"/>
        </w:rPr>
      </w:pPr>
      <w:r w:rsidRPr="009A3B4C">
        <w:rPr>
          <w:rFonts w:ascii="Garamond" w:hAnsi="Garamond"/>
          <w:b/>
          <w:sz w:val="24"/>
          <w:szCs w:val="24"/>
        </w:rPr>
        <w:t>La note technique des piscines privatives non closes</w:t>
      </w:r>
      <w:r w:rsidRPr="009A3B4C">
        <w:rPr>
          <w:rFonts w:ascii="Garamond" w:hAnsi="Garamond"/>
          <w:sz w:val="24"/>
          <w:szCs w:val="24"/>
        </w:rPr>
        <w:t xml:space="preserve"> dont le bassin est enterré ou semi-enterré ; en cas de changement de lieu d'exercice ou si le logement de l'assistant maternel ne comportait pas de piscine non close privative dont le bassin est enterré ou semi-enterré lors de la demande d'agrément, la copie de la note technique des piscines non closes privatives dont le bassin est enterré ou semi-enterré ;</w:t>
      </w:r>
    </w:p>
    <w:p w:rsidR="009A3B4C" w:rsidRPr="009A3B4C" w:rsidRDefault="009A3B4C" w:rsidP="009A3B4C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9A3B4C" w:rsidRPr="009A3B4C" w:rsidRDefault="009A3B4C" w:rsidP="009A3B4C">
      <w:pPr>
        <w:pStyle w:val="Paragraphedeliste"/>
        <w:numPr>
          <w:ilvl w:val="0"/>
          <w:numId w:val="3"/>
        </w:numPr>
        <w:spacing w:after="0" w:line="240" w:lineRule="auto"/>
        <w:ind w:left="1276" w:hanging="425"/>
        <w:jc w:val="both"/>
        <w:rPr>
          <w:rFonts w:ascii="Garamond" w:hAnsi="Garamond"/>
          <w:sz w:val="24"/>
          <w:szCs w:val="24"/>
        </w:rPr>
      </w:pPr>
      <w:r w:rsidRPr="009A3B4C">
        <w:rPr>
          <w:rFonts w:ascii="Garamond" w:hAnsi="Garamond"/>
          <w:b/>
          <w:sz w:val="24"/>
          <w:szCs w:val="24"/>
        </w:rPr>
        <w:t>La copie du certificat de ramonage</w:t>
      </w:r>
    </w:p>
    <w:p w:rsidR="00FD39F7" w:rsidRPr="00E14FC5" w:rsidRDefault="00FD39F7" w:rsidP="009A3B4C">
      <w:pPr>
        <w:pStyle w:val="Paragraphedeliste"/>
        <w:spacing w:after="0" w:line="240" w:lineRule="auto"/>
        <w:ind w:left="1276"/>
        <w:jc w:val="both"/>
        <w:rPr>
          <w:rFonts w:ascii="Garamond" w:hAnsi="Garamond"/>
          <w:sz w:val="24"/>
          <w:szCs w:val="24"/>
        </w:rPr>
      </w:pPr>
    </w:p>
    <w:sectPr w:rsidR="00FD39F7" w:rsidRPr="00E14FC5" w:rsidSect="00DD557C">
      <w:pgSz w:w="11906" w:h="16838"/>
      <w:pgMar w:top="454" w:right="720" w:bottom="567" w:left="720" w:header="709" w:footer="28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7D0" w:rsidRDefault="00E577D0" w:rsidP="002638A7">
      <w:pPr>
        <w:spacing w:after="0" w:line="240" w:lineRule="auto"/>
      </w:pPr>
      <w:r>
        <w:separator/>
      </w:r>
    </w:p>
  </w:endnote>
  <w:endnote w:type="continuationSeparator" w:id="0">
    <w:p w:rsidR="00E577D0" w:rsidRDefault="00E577D0" w:rsidP="00263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7D0" w:rsidRDefault="00E577D0" w:rsidP="002638A7">
      <w:pPr>
        <w:spacing w:after="0" w:line="240" w:lineRule="auto"/>
      </w:pPr>
      <w:r>
        <w:separator/>
      </w:r>
    </w:p>
  </w:footnote>
  <w:footnote w:type="continuationSeparator" w:id="0">
    <w:p w:rsidR="00E577D0" w:rsidRDefault="00E577D0" w:rsidP="002638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92A04"/>
    <w:multiLevelType w:val="hybridMultilevel"/>
    <w:tmpl w:val="3778896E"/>
    <w:lvl w:ilvl="0" w:tplc="040C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931" w:hanging="360"/>
      </w:pPr>
    </w:lvl>
    <w:lvl w:ilvl="2" w:tplc="040C001B" w:tentative="1">
      <w:start w:val="1"/>
      <w:numFmt w:val="lowerRoman"/>
      <w:lvlText w:val="%3."/>
      <w:lvlJc w:val="right"/>
      <w:pPr>
        <w:ind w:left="2651" w:hanging="180"/>
      </w:pPr>
    </w:lvl>
    <w:lvl w:ilvl="3" w:tplc="040C000F" w:tentative="1">
      <w:start w:val="1"/>
      <w:numFmt w:val="decimal"/>
      <w:lvlText w:val="%4."/>
      <w:lvlJc w:val="left"/>
      <w:pPr>
        <w:ind w:left="3371" w:hanging="360"/>
      </w:pPr>
    </w:lvl>
    <w:lvl w:ilvl="4" w:tplc="040C0019" w:tentative="1">
      <w:start w:val="1"/>
      <w:numFmt w:val="lowerLetter"/>
      <w:lvlText w:val="%5."/>
      <w:lvlJc w:val="left"/>
      <w:pPr>
        <w:ind w:left="4091" w:hanging="360"/>
      </w:pPr>
    </w:lvl>
    <w:lvl w:ilvl="5" w:tplc="040C001B" w:tentative="1">
      <w:start w:val="1"/>
      <w:numFmt w:val="lowerRoman"/>
      <w:lvlText w:val="%6."/>
      <w:lvlJc w:val="right"/>
      <w:pPr>
        <w:ind w:left="4811" w:hanging="180"/>
      </w:pPr>
    </w:lvl>
    <w:lvl w:ilvl="6" w:tplc="040C000F" w:tentative="1">
      <w:start w:val="1"/>
      <w:numFmt w:val="decimal"/>
      <w:lvlText w:val="%7."/>
      <w:lvlJc w:val="left"/>
      <w:pPr>
        <w:ind w:left="5531" w:hanging="360"/>
      </w:pPr>
    </w:lvl>
    <w:lvl w:ilvl="7" w:tplc="040C0019" w:tentative="1">
      <w:start w:val="1"/>
      <w:numFmt w:val="lowerLetter"/>
      <w:lvlText w:val="%8."/>
      <w:lvlJc w:val="left"/>
      <w:pPr>
        <w:ind w:left="6251" w:hanging="360"/>
      </w:pPr>
    </w:lvl>
    <w:lvl w:ilvl="8" w:tplc="040C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53425A09"/>
    <w:multiLevelType w:val="hybridMultilevel"/>
    <w:tmpl w:val="9F4A5AEE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679453C3"/>
    <w:multiLevelType w:val="hybridMultilevel"/>
    <w:tmpl w:val="58F88D44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73F12A92"/>
    <w:multiLevelType w:val="hybridMultilevel"/>
    <w:tmpl w:val="1CCE57BA"/>
    <w:lvl w:ilvl="0" w:tplc="040C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AEA"/>
    <w:rsid w:val="00036710"/>
    <w:rsid w:val="00045A11"/>
    <w:rsid w:val="00046205"/>
    <w:rsid w:val="00050DDA"/>
    <w:rsid w:val="00074600"/>
    <w:rsid w:val="00095E66"/>
    <w:rsid w:val="001224C9"/>
    <w:rsid w:val="00155D10"/>
    <w:rsid w:val="001669F0"/>
    <w:rsid w:val="00170F8A"/>
    <w:rsid w:val="001941EB"/>
    <w:rsid w:val="001B4D94"/>
    <w:rsid w:val="001E6C82"/>
    <w:rsid w:val="00210CAE"/>
    <w:rsid w:val="00225CC4"/>
    <w:rsid w:val="00230995"/>
    <w:rsid w:val="002638A7"/>
    <w:rsid w:val="00265540"/>
    <w:rsid w:val="002B75E7"/>
    <w:rsid w:val="002C6D4B"/>
    <w:rsid w:val="002D11E8"/>
    <w:rsid w:val="002D165D"/>
    <w:rsid w:val="002D7CDE"/>
    <w:rsid w:val="002E45DF"/>
    <w:rsid w:val="003150F1"/>
    <w:rsid w:val="00356CFF"/>
    <w:rsid w:val="003723A4"/>
    <w:rsid w:val="003B18BC"/>
    <w:rsid w:val="003C0555"/>
    <w:rsid w:val="003C542D"/>
    <w:rsid w:val="0042440D"/>
    <w:rsid w:val="004306D8"/>
    <w:rsid w:val="00465D4F"/>
    <w:rsid w:val="00477E8C"/>
    <w:rsid w:val="004C76F2"/>
    <w:rsid w:val="004D77BC"/>
    <w:rsid w:val="004E29B0"/>
    <w:rsid w:val="004F7B10"/>
    <w:rsid w:val="00542A73"/>
    <w:rsid w:val="005B3919"/>
    <w:rsid w:val="005C1DEE"/>
    <w:rsid w:val="0062640C"/>
    <w:rsid w:val="00636483"/>
    <w:rsid w:val="00653F59"/>
    <w:rsid w:val="00655BF8"/>
    <w:rsid w:val="00664732"/>
    <w:rsid w:val="00693387"/>
    <w:rsid w:val="006C5F50"/>
    <w:rsid w:val="00707D86"/>
    <w:rsid w:val="0079363F"/>
    <w:rsid w:val="0080637B"/>
    <w:rsid w:val="0087312E"/>
    <w:rsid w:val="008814EB"/>
    <w:rsid w:val="008838C3"/>
    <w:rsid w:val="00887DC9"/>
    <w:rsid w:val="008A0F8E"/>
    <w:rsid w:val="008A3721"/>
    <w:rsid w:val="008E19B6"/>
    <w:rsid w:val="008F1735"/>
    <w:rsid w:val="00907CD6"/>
    <w:rsid w:val="0091732E"/>
    <w:rsid w:val="009617EF"/>
    <w:rsid w:val="0096217F"/>
    <w:rsid w:val="00990B64"/>
    <w:rsid w:val="009A3B4C"/>
    <w:rsid w:val="009B55DA"/>
    <w:rsid w:val="009E3D5C"/>
    <w:rsid w:val="00A12AEA"/>
    <w:rsid w:val="00A24D2C"/>
    <w:rsid w:val="00A329C0"/>
    <w:rsid w:val="00A348F3"/>
    <w:rsid w:val="00A40F62"/>
    <w:rsid w:val="00A61663"/>
    <w:rsid w:val="00A67CC6"/>
    <w:rsid w:val="00A76237"/>
    <w:rsid w:val="00B32A60"/>
    <w:rsid w:val="00B46D19"/>
    <w:rsid w:val="00BA5A7F"/>
    <w:rsid w:val="00BC1691"/>
    <w:rsid w:val="00C940B5"/>
    <w:rsid w:val="00CB3BB1"/>
    <w:rsid w:val="00CB40C0"/>
    <w:rsid w:val="00CB7E3C"/>
    <w:rsid w:val="00CC2205"/>
    <w:rsid w:val="00CE0BCE"/>
    <w:rsid w:val="00CE6443"/>
    <w:rsid w:val="00D11330"/>
    <w:rsid w:val="00D4263A"/>
    <w:rsid w:val="00D65808"/>
    <w:rsid w:val="00DA1C25"/>
    <w:rsid w:val="00DD557C"/>
    <w:rsid w:val="00DE15FC"/>
    <w:rsid w:val="00DE6462"/>
    <w:rsid w:val="00DE7848"/>
    <w:rsid w:val="00E14FC5"/>
    <w:rsid w:val="00E27067"/>
    <w:rsid w:val="00E577D0"/>
    <w:rsid w:val="00E67814"/>
    <w:rsid w:val="00E719F0"/>
    <w:rsid w:val="00E946AC"/>
    <w:rsid w:val="00F40B6F"/>
    <w:rsid w:val="00F60004"/>
    <w:rsid w:val="00FD3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768E9D65"/>
  <w15:chartTrackingRefBased/>
  <w15:docId w15:val="{D05CE6D1-B05F-430F-A57B-670637B17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2AEA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fr-FR"/>
      <w14:ligatures w14:val="standard"/>
      <w14:cntxtAlts/>
    </w:rPr>
  </w:style>
  <w:style w:type="paragraph" w:styleId="Titre1">
    <w:name w:val="heading 1"/>
    <w:basedOn w:val="Normal"/>
    <w:next w:val="Normal"/>
    <w:link w:val="Titre1Car"/>
    <w:uiPriority w:val="9"/>
    <w:qFormat/>
    <w:rsid w:val="00655B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E6C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E6C82"/>
    <w:rPr>
      <w:rFonts w:ascii="Segoe UI" w:eastAsia="Times New Roman" w:hAnsi="Segoe UI" w:cs="Segoe UI"/>
      <w:color w:val="000000"/>
      <w:kern w:val="28"/>
      <w:sz w:val="18"/>
      <w:szCs w:val="18"/>
      <w:lang w:eastAsia="fr-FR"/>
      <w14:ligatures w14:val="standard"/>
      <w14:cntxtAlts/>
    </w:rPr>
  </w:style>
  <w:style w:type="character" w:customStyle="1" w:styleId="Titre1Car">
    <w:name w:val="Titre 1 Car"/>
    <w:basedOn w:val="Policepardfaut"/>
    <w:link w:val="Titre1"/>
    <w:uiPriority w:val="9"/>
    <w:rsid w:val="00655BF8"/>
    <w:rPr>
      <w:rFonts w:asciiTheme="majorHAnsi" w:eastAsiaTheme="majorEastAsia" w:hAnsiTheme="majorHAnsi" w:cstheme="majorBidi"/>
      <w:color w:val="2E74B5" w:themeColor="accent1" w:themeShade="BF"/>
      <w:kern w:val="28"/>
      <w:sz w:val="32"/>
      <w:szCs w:val="32"/>
      <w:lang w:eastAsia="fr-FR"/>
      <w14:ligatures w14:val="standard"/>
      <w14:cntxtAlts/>
    </w:rPr>
  </w:style>
  <w:style w:type="paragraph" w:styleId="En-tte">
    <w:name w:val="header"/>
    <w:basedOn w:val="Normal"/>
    <w:link w:val="En-tteCar"/>
    <w:uiPriority w:val="99"/>
    <w:unhideWhenUsed/>
    <w:rsid w:val="002638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638A7"/>
    <w:rPr>
      <w:rFonts w:ascii="Calibri" w:eastAsia="Times New Roman" w:hAnsi="Calibri" w:cs="Calibri"/>
      <w:color w:val="000000"/>
      <w:kern w:val="28"/>
      <w:sz w:val="20"/>
      <w:szCs w:val="20"/>
      <w:lang w:eastAsia="fr-FR"/>
      <w14:ligatures w14:val="standard"/>
      <w14:cntxtAlts/>
    </w:rPr>
  </w:style>
  <w:style w:type="paragraph" w:styleId="Pieddepage">
    <w:name w:val="footer"/>
    <w:basedOn w:val="Normal"/>
    <w:link w:val="PieddepageCar"/>
    <w:uiPriority w:val="99"/>
    <w:unhideWhenUsed/>
    <w:rsid w:val="002638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638A7"/>
    <w:rPr>
      <w:rFonts w:ascii="Calibri" w:eastAsia="Times New Roman" w:hAnsi="Calibri" w:cs="Calibri"/>
      <w:color w:val="000000"/>
      <w:kern w:val="28"/>
      <w:sz w:val="20"/>
      <w:szCs w:val="20"/>
      <w:lang w:eastAsia="fr-FR"/>
      <w14:ligatures w14:val="standard"/>
      <w14:cntxtAlts/>
    </w:rPr>
  </w:style>
  <w:style w:type="character" w:styleId="Lienhypertexte">
    <w:name w:val="Hyperlink"/>
    <w:basedOn w:val="Policepardfaut"/>
    <w:uiPriority w:val="99"/>
    <w:unhideWhenUsed/>
    <w:rsid w:val="00074600"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7312E"/>
    <w:pPr>
      <w:spacing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7312E"/>
    <w:rPr>
      <w:rFonts w:ascii="Calibri" w:eastAsia="Times New Roman" w:hAnsi="Calibri" w:cs="Calibri"/>
      <w:color w:val="000000"/>
      <w:kern w:val="28"/>
      <w:sz w:val="20"/>
      <w:szCs w:val="20"/>
      <w:lang w:eastAsia="fr-FR"/>
      <w14:ligatures w14:val="standard"/>
      <w14:cntxtAlts/>
    </w:rPr>
  </w:style>
  <w:style w:type="character" w:styleId="Appelnotedebasdep">
    <w:name w:val="footnote reference"/>
    <w:basedOn w:val="Policepardfaut"/>
    <w:uiPriority w:val="99"/>
    <w:semiHidden/>
    <w:unhideWhenUsed/>
    <w:rsid w:val="0087312E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0367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3FEFEF-F7E9-4FE5-9FA2-C92936537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425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Département du Pas de Calais</Company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Sergent Adeline</dc:creator>
  <cp:keywords/>
  <dc:description/>
  <cp:lastModifiedBy>Wauquier Helene</cp:lastModifiedBy>
  <cp:revision>4</cp:revision>
  <cp:lastPrinted>2021-11-29T13:29:00Z</cp:lastPrinted>
  <dcterms:created xsi:type="dcterms:W3CDTF">2025-06-02T13:29:00Z</dcterms:created>
  <dcterms:modified xsi:type="dcterms:W3CDTF">2025-06-17T08:24:00Z</dcterms:modified>
</cp:coreProperties>
</file>